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3377" w14:textId="11C670E2" w:rsidR="005918C6" w:rsidRDefault="005918C6" w:rsidP="005918C6">
      <w:pPr>
        <w:spacing w:after="200"/>
        <w:ind w:left="-5" w:right="0"/>
      </w:pPr>
      <w:proofErr w:type="spellStart"/>
      <w:r>
        <w:t>Bạn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r>
        <w:t xml:space="preserve">du </w:t>
      </w:r>
      <w:proofErr w:type="spellStart"/>
      <w:r>
        <w:t>học</w:t>
      </w:r>
      <w:proofErr w:type="spellEnd"/>
      <w:r>
        <w:t xml:space="preserve"> Anh?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lẽ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r>
        <w:t xml:space="preserve">du </w:t>
      </w:r>
      <w:proofErr w:type="spellStart"/>
      <w:r>
        <w:t>học</w:t>
      </w:r>
      <w:r>
        <w:t>Anh</w:t>
      </w:r>
      <w:proofErr w:type="spellEnd"/>
      <w:r>
        <w:t>? Q</w:t>
      </w:r>
      <w:proofErr w:type="spellStart"/>
      <w:r>
        <w:t>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Anh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. VIETGREENVISA –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trọn</w:t>
      </w:r>
      <w:proofErr w:type="spellEnd"/>
      <w:r>
        <w:t xml:space="preserve"> </w:t>
      </w:r>
      <w:proofErr w:type="spellStart"/>
      <w:r>
        <w:t>vẹn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. </w:t>
      </w:r>
    </w:p>
    <w:p w14:paraId="0201164E" w14:textId="3EC47628" w:rsidR="005918C6" w:rsidRDefault="005918C6" w:rsidP="005918C6">
      <w:pPr>
        <w:pStyle w:val="Heading1"/>
        <w:spacing w:after="147"/>
        <w:ind w:left="-5"/>
      </w:pPr>
      <w:r>
        <w:t xml:space="preserve">Checklist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r>
        <w:t xml:space="preserve">du </w:t>
      </w:r>
      <w:proofErr w:type="spellStart"/>
      <w:r>
        <w:t>học</w:t>
      </w:r>
      <w:proofErr w:type="spellEnd"/>
      <w:r>
        <w:t xml:space="preserve"> Anh </w:t>
      </w:r>
    </w:p>
    <w:p w14:paraId="7EC1590B" w14:textId="77777777" w:rsidR="005918C6" w:rsidRDefault="005918C6" w:rsidP="005918C6">
      <w:pPr>
        <w:spacing w:after="143" w:line="259" w:lineRule="auto"/>
        <w:ind w:left="-5" w:right="0"/>
        <w:jc w:val="left"/>
      </w:pPr>
      <w:proofErr w:type="spellStart"/>
      <w:r>
        <w:rPr>
          <w:b/>
        </w:rPr>
        <w:t>Hồ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thân</w:t>
      </w:r>
      <w:proofErr w:type="spellEnd"/>
      <w:r>
        <w:rPr>
          <w:b/>
        </w:rPr>
        <w:t xml:space="preserve">: </w:t>
      </w:r>
    </w:p>
    <w:p w14:paraId="6D56C5F3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proofErr w:type="spellStart"/>
      <w:r w:rsidRPr="005918C6">
        <w:t>Hộ</w:t>
      </w:r>
      <w:proofErr w:type="spellEnd"/>
      <w:r w:rsidRPr="005918C6">
        <w:t xml:space="preserve"> </w:t>
      </w:r>
      <w:proofErr w:type="spellStart"/>
      <w:r w:rsidRPr="005918C6">
        <w:t>chiếu</w:t>
      </w:r>
      <w:proofErr w:type="spellEnd"/>
    </w:p>
    <w:p w14:paraId="34F4F6A5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proofErr w:type="spellStart"/>
      <w:r w:rsidRPr="005918C6">
        <w:t>Giấy</w:t>
      </w:r>
      <w:proofErr w:type="spellEnd"/>
      <w:r w:rsidRPr="005918C6">
        <w:t xml:space="preserve"> </w:t>
      </w:r>
      <w:proofErr w:type="spellStart"/>
      <w:r w:rsidRPr="005918C6">
        <w:t>khai</w:t>
      </w:r>
      <w:proofErr w:type="spellEnd"/>
      <w:r w:rsidRPr="005918C6">
        <w:t xml:space="preserve"> </w:t>
      </w:r>
      <w:proofErr w:type="spellStart"/>
      <w:r w:rsidRPr="005918C6">
        <w:t>sinh</w:t>
      </w:r>
      <w:proofErr w:type="spellEnd"/>
    </w:p>
    <w:p w14:paraId="34A6D9CE" w14:textId="4BD17D7A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r w:rsidRPr="005918C6">
        <w:t xml:space="preserve">2 </w:t>
      </w:r>
      <w:proofErr w:type="spellStart"/>
      <w:r w:rsidRPr="005918C6">
        <w:t>ảnh</w:t>
      </w:r>
      <w:proofErr w:type="spellEnd"/>
      <w:r w:rsidRPr="005918C6">
        <w:t xml:space="preserve"> (40mm x 60mm) </w:t>
      </w:r>
      <w:proofErr w:type="spellStart"/>
      <w:r w:rsidRPr="005918C6">
        <w:t>phông</w:t>
      </w:r>
      <w:proofErr w:type="spellEnd"/>
      <w:r w:rsidRPr="005918C6">
        <w:t xml:space="preserve"> </w:t>
      </w:r>
      <w:proofErr w:type="spellStart"/>
      <w:r w:rsidRPr="005918C6">
        <w:t>trắngchụp</w:t>
      </w:r>
      <w:proofErr w:type="spellEnd"/>
      <w:r w:rsidRPr="005918C6">
        <w:t xml:space="preserve"> </w:t>
      </w:r>
      <w:proofErr w:type="spellStart"/>
      <w:r w:rsidRPr="005918C6">
        <w:t>không</w:t>
      </w:r>
      <w:proofErr w:type="spellEnd"/>
      <w:r w:rsidRPr="005918C6">
        <w:t xml:space="preserve"> </w:t>
      </w:r>
      <w:proofErr w:type="spellStart"/>
      <w:r w:rsidRPr="005918C6">
        <w:t>quá</w:t>
      </w:r>
      <w:proofErr w:type="spellEnd"/>
      <w:r w:rsidRPr="005918C6">
        <w:t xml:space="preserve"> 6 </w:t>
      </w:r>
      <w:proofErr w:type="spellStart"/>
      <w:r w:rsidRPr="005918C6">
        <w:t>tháng</w:t>
      </w:r>
      <w:proofErr w:type="spellEnd"/>
    </w:p>
    <w:p w14:paraId="7FFE80B5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proofErr w:type="spellStart"/>
      <w:r w:rsidRPr="005918C6">
        <w:t>Thư</w:t>
      </w:r>
      <w:proofErr w:type="spellEnd"/>
      <w:r w:rsidRPr="005918C6">
        <w:t xml:space="preserve"> </w:t>
      </w:r>
      <w:proofErr w:type="spellStart"/>
      <w:r w:rsidRPr="005918C6">
        <w:t>mời</w:t>
      </w:r>
      <w:proofErr w:type="spellEnd"/>
      <w:r w:rsidRPr="005918C6">
        <w:t xml:space="preserve"> </w:t>
      </w:r>
      <w:proofErr w:type="spellStart"/>
      <w:r w:rsidRPr="005918C6">
        <w:t>nhập</w:t>
      </w:r>
      <w:proofErr w:type="spellEnd"/>
      <w:r w:rsidRPr="005918C6">
        <w:t xml:space="preserve"> </w:t>
      </w:r>
      <w:proofErr w:type="spellStart"/>
      <w:r w:rsidRPr="005918C6">
        <w:t>học</w:t>
      </w:r>
      <w:proofErr w:type="spellEnd"/>
      <w:r w:rsidRPr="005918C6">
        <w:t xml:space="preserve"> </w:t>
      </w:r>
      <w:proofErr w:type="spellStart"/>
      <w:r w:rsidRPr="005918C6">
        <w:t>tại</w:t>
      </w:r>
      <w:proofErr w:type="spellEnd"/>
      <w:r w:rsidRPr="005918C6">
        <w:t xml:space="preserve"> 1 </w:t>
      </w:r>
      <w:proofErr w:type="spellStart"/>
      <w:r w:rsidRPr="005918C6">
        <w:t>trường</w:t>
      </w:r>
      <w:proofErr w:type="spellEnd"/>
      <w:r w:rsidRPr="005918C6">
        <w:t xml:space="preserve"> </w:t>
      </w:r>
      <w:proofErr w:type="spellStart"/>
      <w:r w:rsidRPr="005918C6">
        <w:t>học</w:t>
      </w:r>
      <w:proofErr w:type="spellEnd"/>
      <w:r w:rsidRPr="005918C6">
        <w:t xml:space="preserve"> ở Anh </w:t>
      </w:r>
      <w:proofErr w:type="spellStart"/>
      <w:r w:rsidRPr="005918C6">
        <w:t>Quốc</w:t>
      </w:r>
      <w:proofErr w:type="spellEnd"/>
    </w:p>
    <w:p w14:paraId="619CADE4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proofErr w:type="spellStart"/>
      <w:r w:rsidRPr="005918C6">
        <w:t>Đơn</w:t>
      </w:r>
      <w:proofErr w:type="spellEnd"/>
      <w:r w:rsidRPr="005918C6">
        <w:t xml:space="preserve"> </w:t>
      </w:r>
      <w:proofErr w:type="spellStart"/>
      <w:r w:rsidRPr="005918C6">
        <w:t>xin</w:t>
      </w:r>
      <w:proofErr w:type="spellEnd"/>
      <w:r w:rsidRPr="005918C6">
        <w:t xml:space="preserve"> visa </w:t>
      </w:r>
      <w:proofErr w:type="spellStart"/>
      <w:r w:rsidRPr="005918C6">
        <w:t>và</w:t>
      </w:r>
      <w:proofErr w:type="spellEnd"/>
      <w:r w:rsidRPr="005918C6">
        <w:t xml:space="preserve"> </w:t>
      </w:r>
      <w:proofErr w:type="spellStart"/>
      <w:r w:rsidRPr="005918C6">
        <w:t>các</w:t>
      </w:r>
      <w:proofErr w:type="spellEnd"/>
      <w:r w:rsidRPr="005918C6">
        <w:t xml:space="preserve"> </w:t>
      </w:r>
      <w:proofErr w:type="spellStart"/>
      <w:r w:rsidRPr="005918C6">
        <w:t>mẫu</w:t>
      </w:r>
      <w:proofErr w:type="spellEnd"/>
      <w:r w:rsidRPr="005918C6">
        <w:t xml:space="preserve"> </w:t>
      </w:r>
      <w:proofErr w:type="spellStart"/>
      <w:r w:rsidRPr="005918C6">
        <w:t>giấy</w:t>
      </w:r>
      <w:proofErr w:type="spellEnd"/>
      <w:r w:rsidRPr="005918C6">
        <w:t xml:space="preserve"> </w:t>
      </w:r>
      <w:proofErr w:type="spellStart"/>
      <w:r w:rsidRPr="005918C6">
        <w:t>tờ</w:t>
      </w:r>
      <w:proofErr w:type="spellEnd"/>
      <w:r w:rsidRPr="005918C6">
        <w:t xml:space="preserve"> </w:t>
      </w:r>
      <w:proofErr w:type="spellStart"/>
      <w:r w:rsidRPr="005918C6">
        <w:t>liên</w:t>
      </w:r>
      <w:proofErr w:type="spellEnd"/>
      <w:r w:rsidRPr="005918C6">
        <w:t xml:space="preserve"> </w:t>
      </w:r>
      <w:proofErr w:type="spellStart"/>
      <w:r w:rsidRPr="005918C6">
        <w:t>quan</w:t>
      </w:r>
      <w:proofErr w:type="spellEnd"/>
    </w:p>
    <w:p w14:paraId="52C7F3B2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r w:rsidRPr="005918C6">
        <w:t xml:space="preserve">CAS </w:t>
      </w:r>
      <w:proofErr w:type="spellStart"/>
      <w:r w:rsidRPr="005918C6">
        <w:t>và</w:t>
      </w:r>
      <w:proofErr w:type="spellEnd"/>
      <w:r w:rsidRPr="005918C6">
        <w:t xml:space="preserve"> </w:t>
      </w:r>
      <w:proofErr w:type="spellStart"/>
      <w:r w:rsidRPr="005918C6">
        <w:t>bằng</w:t>
      </w:r>
      <w:proofErr w:type="spellEnd"/>
      <w:r w:rsidRPr="005918C6">
        <w:t xml:space="preserve"> </w:t>
      </w:r>
      <w:proofErr w:type="spellStart"/>
      <w:r w:rsidRPr="005918C6">
        <w:t>cấp</w:t>
      </w:r>
      <w:proofErr w:type="spellEnd"/>
      <w:r w:rsidRPr="005918C6">
        <w:t xml:space="preserve">, </w:t>
      </w:r>
      <w:proofErr w:type="spellStart"/>
      <w:r w:rsidRPr="005918C6">
        <w:t>bảng</w:t>
      </w:r>
      <w:proofErr w:type="spellEnd"/>
      <w:r w:rsidRPr="005918C6">
        <w:t xml:space="preserve"> </w:t>
      </w:r>
      <w:proofErr w:type="spellStart"/>
      <w:r w:rsidRPr="005918C6">
        <w:t>điểm</w:t>
      </w:r>
      <w:proofErr w:type="spellEnd"/>
      <w:r w:rsidRPr="005918C6">
        <w:t xml:space="preserve"> </w:t>
      </w:r>
      <w:proofErr w:type="spellStart"/>
      <w:r w:rsidRPr="005918C6">
        <w:t>liên</w:t>
      </w:r>
      <w:proofErr w:type="spellEnd"/>
      <w:r w:rsidRPr="005918C6">
        <w:t xml:space="preserve"> </w:t>
      </w:r>
      <w:proofErr w:type="spellStart"/>
      <w:r w:rsidRPr="005918C6">
        <w:t>quan</w:t>
      </w:r>
      <w:proofErr w:type="spellEnd"/>
    </w:p>
    <w:p w14:paraId="5BDCD4C5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proofErr w:type="spellStart"/>
      <w:r w:rsidRPr="005918C6">
        <w:t>Chứng</w:t>
      </w:r>
      <w:proofErr w:type="spellEnd"/>
      <w:r w:rsidRPr="005918C6">
        <w:t xml:space="preserve"> </w:t>
      </w:r>
      <w:proofErr w:type="spellStart"/>
      <w:r w:rsidRPr="005918C6">
        <w:t>chỉ</w:t>
      </w:r>
      <w:proofErr w:type="spellEnd"/>
      <w:r w:rsidRPr="005918C6">
        <w:t xml:space="preserve"> IELTS UKVI</w:t>
      </w:r>
    </w:p>
    <w:p w14:paraId="41DB72FE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proofErr w:type="spellStart"/>
      <w:r w:rsidRPr="005918C6">
        <w:t>Giấy</w:t>
      </w:r>
      <w:proofErr w:type="spellEnd"/>
      <w:r w:rsidRPr="005918C6">
        <w:t xml:space="preserve"> </w:t>
      </w:r>
      <w:proofErr w:type="spellStart"/>
      <w:r w:rsidRPr="005918C6">
        <w:t>tờ</w:t>
      </w:r>
      <w:proofErr w:type="spellEnd"/>
      <w:r w:rsidRPr="005918C6">
        <w:t xml:space="preserve"> </w:t>
      </w:r>
      <w:proofErr w:type="spellStart"/>
      <w:r w:rsidRPr="005918C6">
        <w:t>chứng</w:t>
      </w:r>
      <w:proofErr w:type="spellEnd"/>
      <w:r w:rsidRPr="005918C6">
        <w:t xml:space="preserve"> </w:t>
      </w:r>
      <w:proofErr w:type="spellStart"/>
      <w:r w:rsidRPr="005918C6">
        <w:t>minh</w:t>
      </w:r>
      <w:proofErr w:type="spellEnd"/>
      <w:r w:rsidRPr="005918C6">
        <w:t xml:space="preserve"> </w:t>
      </w:r>
      <w:proofErr w:type="spellStart"/>
      <w:r w:rsidRPr="005918C6">
        <w:t>tài</w:t>
      </w:r>
      <w:proofErr w:type="spellEnd"/>
      <w:r w:rsidRPr="005918C6">
        <w:t xml:space="preserve"> </w:t>
      </w:r>
      <w:proofErr w:type="spellStart"/>
      <w:r w:rsidRPr="005918C6">
        <w:t>chính</w:t>
      </w:r>
      <w:proofErr w:type="spellEnd"/>
    </w:p>
    <w:p w14:paraId="1AD7438E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proofErr w:type="spellStart"/>
      <w:r w:rsidRPr="005918C6">
        <w:t>Chứng</w:t>
      </w:r>
      <w:proofErr w:type="spellEnd"/>
      <w:r w:rsidRPr="005918C6">
        <w:t xml:space="preserve"> </w:t>
      </w:r>
      <w:proofErr w:type="spellStart"/>
      <w:r w:rsidRPr="005918C6">
        <w:t>nhận</w:t>
      </w:r>
      <w:proofErr w:type="spellEnd"/>
      <w:r w:rsidRPr="005918C6">
        <w:t xml:space="preserve"> </w:t>
      </w:r>
      <w:proofErr w:type="spellStart"/>
      <w:r w:rsidRPr="005918C6">
        <w:t>khám</w:t>
      </w:r>
      <w:proofErr w:type="spellEnd"/>
      <w:r w:rsidRPr="005918C6">
        <w:t xml:space="preserve"> </w:t>
      </w:r>
      <w:proofErr w:type="spellStart"/>
      <w:r w:rsidRPr="005918C6">
        <w:t>lao</w:t>
      </w:r>
      <w:proofErr w:type="spellEnd"/>
      <w:r w:rsidRPr="005918C6">
        <w:t xml:space="preserve"> </w:t>
      </w:r>
      <w:proofErr w:type="spellStart"/>
      <w:r w:rsidRPr="005918C6">
        <w:t>phổi</w:t>
      </w:r>
      <w:proofErr w:type="spellEnd"/>
      <w:r w:rsidRPr="005918C6">
        <w:t xml:space="preserve"> (</w:t>
      </w:r>
      <w:proofErr w:type="spellStart"/>
      <w:r w:rsidRPr="005918C6">
        <w:t>nếu</w:t>
      </w:r>
      <w:proofErr w:type="spellEnd"/>
      <w:r w:rsidRPr="005918C6">
        <w:t xml:space="preserve"> </w:t>
      </w:r>
      <w:proofErr w:type="spellStart"/>
      <w:r w:rsidRPr="005918C6">
        <w:t>khóa</w:t>
      </w:r>
      <w:proofErr w:type="spellEnd"/>
      <w:r w:rsidRPr="005918C6">
        <w:t xml:space="preserve"> </w:t>
      </w:r>
      <w:proofErr w:type="spellStart"/>
      <w:r w:rsidRPr="005918C6">
        <w:t>học</w:t>
      </w:r>
      <w:proofErr w:type="spellEnd"/>
      <w:r w:rsidRPr="005918C6">
        <w:t xml:space="preserve"> </w:t>
      </w:r>
      <w:proofErr w:type="spellStart"/>
      <w:r w:rsidRPr="005918C6">
        <w:t>dài</w:t>
      </w:r>
      <w:proofErr w:type="spellEnd"/>
      <w:r w:rsidRPr="005918C6">
        <w:t xml:space="preserve"> </w:t>
      </w:r>
      <w:proofErr w:type="spellStart"/>
      <w:r w:rsidRPr="005918C6">
        <w:t>hơn</w:t>
      </w:r>
      <w:proofErr w:type="spellEnd"/>
      <w:r w:rsidRPr="005918C6">
        <w:t xml:space="preserve"> 6 </w:t>
      </w:r>
      <w:proofErr w:type="spellStart"/>
      <w:r w:rsidRPr="005918C6">
        <w:t>tháng</w:t>
      </w:r>
      <w:proofErr w:type="spellEnd"/>
      <w:r w:rsidRPr="005918C6">
        <w:t>)</w:t>
      </w:r>
    </w:p>
    <w:p w14:paraId="4F476ACA" w14:textId="77777777" w:rsidR="005918C6" w:rsidRPr="005918C6" w:rsidRDefault="005918C6" w:rsidP="005918C6">
      <w:pPr>
        <w:numPr>
          <w:ilvl w:val="0"/>
          <w:numId w:val="1"/>
        </w:numPr>
        <w:spacing w:after="56" w:line="337" w:lineRule="auto"/>
        <w:ind w:right="8"/>
        <w:jc w:val="left"/>
      </w:pPr>
      <w:proofErr w:type="spellStart"/>
      <w:r w:rsidRPr="005918C6">
        <w:t>Và</w:t>
      </w:r>
      <w:proofErr w:type="spellEnd"/>
      <w:r w:rsidRPr="005918C6">
        <w:t xml:space="preserve"> </w:t>
      </w:r>
      <w:proofErr w:type="spellStart"/>
      <w:r w:rsidRPr="005918C6">
        <w:t>các</w:t>
      </w:r>
      <w:proofErr w:type="spellEnd"/>
      <w:r w:rsidRPr="005918C6">
        <w:t xml:space="preserve"> </w:t>
      </w:r>
      <w:proofErr w:type="spellStart"/>
      <w:r w:rsidRPr="005918C6">
        <w:t>giấy</w:t>
      </w:r>
      <w:proofErr w:type="spellEnd"/>
      <w:r w:rsidRPr="005918C6">
        <w:t xml:space="preserve"> </w:t>
      </w:r>
      <w:proofErr w:type="spellStart"/>
      <w:r w:rsidRPr="005918C6">
        <w:t>tờ</w:t>
      </w:r>
      <w:proofErr w:type="spellEnd"/>
      <w:r w:rsidRPr="005918C6">
        <w:t xml:space="preserve"> </w:t>
      </w:r>
      <w:proofErr w:type="spellStart"/>
      <w:r w:rsidRPr="005918C6">
        <w:t>khác</w:t>
      </w:r>
      <w:proofErr w:type="spellEnd"/>
      <w:r w:rsidRPr="005918C6">
        <w:t xml:space="preserve"> </w:t>
      </w:r>
      <w:proofErr w:type="spellStart"/>
      <w:r w:rsidRPr="005918C6">
        <w:t>theo</w:t>
      </w:r>
      <w:proofErr w:type="spellEnd"/>
      <w:r w:rsidRPr="005918C6">
        <w:t xml:space="preserve"> </w:t>
      </w:r>
      <w:proofErr w:type="spellStart"/>
      <w:r w:rsidRPr="005918C6">
        <w:t>yêu</w:t>
      </w:r>
      <w:proofErr w:type="spellEnd"/>
      <w:r w:rsidRPr="005918C6">
        <w:t xml:space="preserve"> </w:t>
      </w:r>
      <w:proofErr w:type="spellStart"/>
      <w:r w:rsidRPr="005918C6">
        <w:t>cầu</w:t>
      </w:r>
      <w:proofErr w:type="spellEnd"/>
      <w:r w:rsidRPr="005918C6">
        <w:t xml:space="preserve"> </w:t>
      </w:r>
      <w:proofErr w:type="spellStart"/>
      <w:r w:rsidRPr="005918C6">
        <w:t>của</w:t>
      </w:r>
      <w:proofErr w:type="spellEnd"/>
      <w:r w:rsidRPr="005918C6">
        <w:t xml:space="preserve"> UKBA </w:t>
      </w:r>
      <w:proofErr w:type="spellStart"/>
      <w:r w:rsidRPr="005918C6">
        <w:t>tại</w:t>
      </w:r>
      <w:proofErr w:type="spellEnd"/>
      <w:r w:rsidRPr="005918C6">
        <w:t xml:space="preserve"> </w:t>
      </w:r>
      <w:proofErr w:type="spellStart"/>
      <w:r w:rsidRPr="005918C6">
        <w:t>thời</w:t>
      </w:r>
      <w:proofErr w:type="spellEnd"/>
      <w:r w:rsidRPr="005918C6">
        <w:t xml:space="preserve"> </w:t>
      </w:r>
      <w:proofErr w:type="spellStart"/>
      <w:r w:rsidRPr="005918C6">
        <w:t>điểm</w:t>
      </w:r>
      <w:proofErr w:type="spellEnd"/>
      <w:r w:rsidRPr="005918C6">
        <w:t xml:space="preserve"> </w:t>
      </w:r>
      <w:proofErr w:type="spellStart"/>
      <w:r w:rsidRPr="005918C6">
        <w:t>nộp</w:t>
      </w:r>
      <w:proofErr w:type="spellEnd"/>
      <w:r w:rsidRPr="005918C6">
        <w:t xml:space="preserve"> </w:t>
      </w:r>
      <w:proofErr w:type="spellStart"/>
      <w:r w:rsidRPr="005918C6">
        <w:t>hồ</w:t>
      </w:r>
      <w:proofErr w:type="spellEnd"/>
      <w:r w:rsidRPr="005918C6">
        <w:t xml:space="preserve"> </w:t>
      </w:r>
      <w:proofErr w:type="spellStart"/>
      <w:r w:rsidRPr="005918C6">
        <w:t>sơ</w:t>
      </w:r>
      <w:proofErr w:type="spellEnd"/>
      <w:r w:rsidRPr="005918C6">
        <w:t>.</w:t>
      </w:r>
    </w:p>
    <w:p w14:paraId="675E891A" w14:textId="77777777" w:rsidR="005918C6" w:rsidRPr="0071461D" w:rsidRDefault="005918C6" w:rsidP="005918C6">
      <w:pPr>
        <w:shd w:val="clear" w:color="auto" w:fill="FFFFFF"/>
        <w:spacing w:after="120" w:line="240" w:lineRule="auto"/>
        <w:outlineLvl w:val="2"/>
        <w:rPr>
          <w:b/>
          <w:bCs/>
          <w:color w:val="EA170D"/>
          <w:sz w:val="26"/>
          <w:szCs w:val="26"/>
        </w:rPr>
      </w:pPr>
      <w:proofErr w:type="spellStart"/>
      <w:r w:rsidRPr="0071461D">
        <w:rPr>
          <w:b/>
          <w:bCs/>
          <w:color w:val="EB2227"/>
          <w:sz w:val="26"/>
          <w:szCs w:val="26"/>
        </w:rPr>
        <w:t>Điều</w:t>
      </w:r>
      <w:proofErr w:type="spellEnd"/>
      <w:r w:rsidRPr="0071461D">
        <w:rPr>
          <w:b/>
          <w:bCs/>
          <w:color w:val="EB2227"/>
          <w:sz w:val="26"/>
          <w:szCs w:val="26"/>
        </w:rPr>
        <w:t xml:space="preserve"> </w:t>
      </w:r>
      <w:proofErr w:type="spellStart"/>
      <w:r w:rsidRPr="0071461D">
        <w:rPr>
          <w:b/>
          <w:bCs/>
          <w:color w:val="EB2227"/>
          <w:sz w:val="26"/>
          <w:szCs w:val="26"/>
        </w:rPr>
        <w:t>kiện</w:t>
      </w:r>
      <w:proofErr w:type="spellEnd"/>
      <w:r w:rsidRPr="0071461D">
        <w:rPr>
          <w:b/>
          <w:bCs/>
          <w:color w:val="EB2227"/>
          <w:sz w:val="26"/>
          <w:szCs w:val="26"/>
        </w:rPr>
        <w:t xml:space="preserve"> </w:t>
      </w:r>
      <w:proofErr w:type="spellStart"/>
      <w:r w:rsidRPr="0071461D">
        <w:rPr>
          <w:b/>
          <w:bCs/>
          <w:color w:val="EB2227"/>
          <w:sz w:val="26"/>
          <w:szCs w:val="26"/>
        </w:rPr>
        <w:t>về</w:t>
      </w:r>
      <w:proofErr w:type="spellEnd"/>
      <w:r w:rsidRPr="0071461D">
        <w:rPr>
          <w:b/>
          <w:bCs/>
          <w:color w:val="EB2227"/>
          <w:sz w:val="26"/>
          <w:szCs w:val="26"/>
        </w:rPr>
        <w:t xml:space="preserve"> </w:t>
      </w:r>
      <w:proofErr w:type="spellStart"/>
      <w:r w:rsidRPr="0071461D">
        <w:rPr>
          <w:b/>
          <w:bCs/>
          <w:color w:val="EB2227"/>
          <w:sz w:val="26"/>
          <w:szCs w:val="26"/>
        </w:rPr>
        <w:t>loại</w:t>
      </w:r>
      <w:proofErr w:type="spellEnd"/>
      <w:r w:rsidRPr="0071461D">
        <w:rPr>
          <w:b/>
          <w:bCs/>
          <w:color w:val="EB2227"/>
          <w:sz w:val="26"/>
          <w:szCs w:val="26"/>
        </w:rPr>
        <w:t xml:space="preserve"> Visa Anh </w:t>
      </w:r>
      <w:proofErr w:type="spellStart"/>
      <w:r w:rsidRPr="0071461D">
        <w:rPr>
          <w:b/>
          <w:bCs/>
          <w:color w:val="EB2227"/>
          <w:sz w:val="26"/>
          <w:szCs w:val="26"/>
        </w:rPr>
        <w:t>Quốc</w:t>
      </w:r>
      <w:proofErr w:type="spellEnd"/>
    </w:p>
    <w:p w14:paraId="30BE9525" w14:textId="77777777" w:rsidR="005918C6" w:rsidRPr="0071461D" w:rsidRDefault="005918C6" w:rsidP="005918C6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rPr>
          <w:color w:val="auto"/>
          <w:szCs w:val="24"/>
        </w:rPr>
      </w:pPr>
      <w:r w:rsidRPr="0071461D">
        <w:rPr>
          <w:color w:val="auto"/>
          <w:szCs w:val="24"/>
        </w:rPr>
        <w:t xml:space="preserve">Visa </w:t>
      </w:r>
      <w:proofErr w:type="spellStart"/>
      <w:r w:rsidRPr="0071461D">
        <w:rPr>
          <w:color w:val="auto"/>
          <w:szCs w:val="24"/>
        </w:rPr>
        <w:t>bậc</w:t>
      </w:r>
      <w:proofErr w:type="spellEnd"/>
      <w:r w:rsidRPr="0071461D">
        <w:rPr>
          <w:color w:val="auto"/>
          <w:szCs w:val="24"/>
        </w:rPr>
        <w:t xml:space="preserve"> 4 (</w:t>
      </w:r>
      <w:proofErr w:type="spellStart"/>
      <w:r w:rsidRPr="0071461D">
        <w:rPr>
          <w:color w:val="auto"/>
          <w:szCs w:val="24"/>
        </w:rPr>
        <w:t>Phổ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thông</w:t>
      </w:r>
      <w:proofErr w:type="spellEnd"/>
      <w:r w:rsidRPr="0071461D">
        <w:rPr>
          <w:color w:val="auto"/>
          <w:szCs w:val="24"/>
        </w:rPr>
        <w:t xml:space="preserve">) </w:t>
      </w:r>
      <w:proofErr w:type="spellStart"/>
      <w:r w:rsidRPr="0071461D">
        <w:rPr>
          <w:color w:val="auto"/>
          <w:szCs w:val="24"/>
        </w:rPr>
        <w:t>áp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dụng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cho</w:t>
      </w:r>
      <w:proofErr w:type="spellEnd"/>
      <w:r w:rsidRPr="0071461D">
        <w:rPr>
          <w:color w:val="auto"/>
          <w:szCs w:val="24"/>
        </w:rPr>
        <w:t xml:space="preserve"> Visa </w:t>
      </w:r>
      <w:proofErr w:type="spellStart"/>
      <w:r w:rsidRPr="0071461D">
        <w:rPr>
          <w:color w:val="auto"/>
          <w:szCs w:val="24"/>
        </w:rPr>
        <w:t>sinh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viên</w:t>
      </w:r>
      <w:proofErr w:type="spellEnd"/>
      <w:r w:rsidRPr="0071461D">
        <w:rPr>
          <w:color w:val="auto"/>
          <w:szCs w:val="24"/>
        </w:rPr>
        <w:t xml:space="preserve">: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viên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phải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từ</w:t>
      </w:r>
      <w:proofErr w:type="spellEnd"/>
      <w:r w:rsidRPr="0071461D">
        <w:rPr>
          <w:color w:val="auto"/>
          <w:szCs w:val="24"/>
        </w:rPr>
        <w:t xml:space="preserve"> 16 </w:t>
      </w:r>
      <w:proofErr w:type="spellStart"/>
      <w:r w:rsidRPr="0071461D">
        <w:rPr>
          <w:color w:val="auto"/>
          <w:szCs w:val="24"/>
        </w:rPr>
        <w:t>tuổi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trở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lên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và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đã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được</w:t>
      </w:r>
      <w:proofErr w:type="spellEnd"/>
      <w:r w:rsidRPr="0071461D">
        <w:rPr>
          <w:color w:val="auto"/>
          <w:szCs w:val="24"/>
        </w:rPr>
        <w:t xml:space="preserve"> 1 </w:t>
      </w:r>
      <w:proofErr w:type="spellStart"/>
      <w:r w:rsidRPr="0071461D">
        <w:rPr>
          <w:color w:val="auto"/>
          <w:szCs w:val="24"/>
        </w:rPr>
        <w:t>cơ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sở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giáo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dục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tại</w:t>
      </w:r>
      <w:proofErr w:type="spellEnd"/>
      <w:r w:rsidRPr="0071461D">
        <w:rPr>
          <w:color w:val="auto"/>
          <w:szCs w:val="24"/>
        </w:rPr>
        <w:t xml:space="preserve"> Anh </w:t>
      </w:r>
      <w:proofErr w:type="spellStart"/>
      <w:r w:rsidRPr="0071461D">
        <w:rPr>
          <w:color w:val="auto"/>
          <w:szCs w:val="24"/>
        </w:rPr>
        <w:t>mời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1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. </w:t>
      </w:r>
      <w:proofErr w:type="spellStart"/>
      <w:r w:rsidRPr="0071461D">
        <w:rPr>
          <w:color w:val="auto"/>
          <w:szCs w:val="24"/>
        </w:rPr>
        <w:t>Với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loại</w:t>
      </w:r>
      <w:proofErr w:type="spellEnd"/>
      <w:r w:rsidRPr="0071461D">
        <w:rPr>
          <w:color w:val="auto"/>
          <w:szCs w:val="24"/>
        </w:rPr>
        <w:t xml:space="preserve"> Visa </w:t>
      </w:r>
      <w:proofErr w:type="spellStart"/>
      <w:r w:rsidRPr="0071461D">
        <w:rPr>
          <w:color w:val="auto"/>
          <w:szCs w:val="24"/>
        </w:rPr>
        <w:t>này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bạn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phải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xin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từ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trước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ít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nhất</w:t>
      </w:r>
      <w:proofErr w:type="spellEnd"/>
      <w:r w:rsidRPr="0071461D">
        <w:rPr>
          <w:color w:val="auto"/>
          <w:szCs w:val="24"/>
        </w:rPr>
        <w:t xml:space="preserve"> 3 </w:t>
      </w:r>
      <w:proofErr w:type="spellStart"/>
      <w:r w:rsidRPr="0071461D">
        <w:rPr>
          <w:color w:val="auto"/>
          <w:szCs w:val="24"/>
        </w:rPr>
        <w:t>tháng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trước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bắt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đầu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. </w:t>
      </w:r>
      <w:proofErr w:type="spellStart"/>
      <w:r w:rsidRPr="0071461D">
        <w:rPr>
          <w:color w:val="auto"/>
          <w:szCs w:val="24"/>
        </w:rPr>
        <w:t>Và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phải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tới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trước</w:t>
      </w:r>
      <w:proofErr w:type="spellEnd"/>
      <w:r w:rsidRPr="0071461D">
        <w:rPr>
          <w:color w:val="auto"/>
          <w:szCs w:val="24"/>
        </w:rPr>
        <w:t xml:space="preserve"> 1 </w:t>
      </w:r>
      <w:proofErr w:type="spellStart"/>
      <w:r w:rsidRPr="0071461D">
        <w:rPr>
          <w:color w:val="auto"/>
          <w:szCs w:val="24"/>
        </w:rPr>
        <w:t>tuần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nếu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của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bạn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ngắn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hơn</w:t>
      </w:r>
      <w:proofErr w:type="spellEnd"/>
      <w:r w:rsidRPr="0071461D">
        <w:rPr>
          <w:color w:val="auto"/>
          <w:szCs w:val="24"/>
        </w:rPr>
        <w:t xml:space="preserve"> 6 </w:t>
      </w:r>
      <w:proofErr w:type="spellStart"/>
      <w:r w:rsidRPr="0071461D">
        <w:rPr>
          <w:color w:val="auto"/>
          <w:szCs w:val="24"/>
        </w:rPr>
        <w:t>tháng</w:t>
      </w:r>
      <w:proofErr w:type="spellEnd"/>
      <w:r w:rsidRPr="0071461D">
        <w:rPr>
          <w:color w:val="auto"/>
          <w:szCs w:val="24"/>
        </w:rPr>
        <w:t xml:space="preserve">. </w:t>
      </w:r>
      <w:proofErr w:type="spellStart"/>
      <w:r w:rsidRPr="0071461D">
        <w:rPr>
          <w:color w:val="auto"/>
          <w:szCs w:val="24"/>
        </w:rPr>
        <w:t>Và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tới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trước</w:t>
      </w:r>
      <w:proofErr w:type="spellEnd"/>
      <w:r w:rsidRPr="0071461D">
        <w:rPr>
          <w:color w:val="auto"/>
          <w:szCs w:val="24"/>
        </w:rPr>
        <w:t xml:space="preserve"> 1 </w:t>
      </w:r>
      <w:proofErr w:type="spellStart"/>
      <w:r w:rsidRPr="0071461D">
        <w:rPr>
          <w:color w:val="auto"/>
          <w:szCs w:val="24"/>
        </w:rPr>
        <w:t>tháng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trước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bắt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đầu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nếu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của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bạn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dài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hơn</w:t>
      </w:r>
      <w:proofErr w:type="spellEnd"/>
      <w:r w:rsidRPr="0071461D">
        <w:rPr>
          <w:color w:val="auto"/>
          <w:szCs w:val="24"/>
        </w:rPr>
        <w:t xml:space="preserve"> 6 </w:t>
      </w:r>
      <w:proofErr w:type="spellStart"/>
      <w:r w:rsidRPr="0071461D">
        <w:rPr>
          <w:color w:val="auto"/>
          <w:szCs w:val="24"/>
        </w:rPr>
        <w:t>tháng</w:t>
      </w:r>
      <w:proofErr w:type="spellEnd"/>
      <w:r w:rsidRPr="0071461D">
        <w:rPr>
          <w:color w:val="auto"/>
          <w:szCs w:val="24"/>
        </w:rPr>
        <w:t>.</w:t>
      </w:r>
    </w:p>
    <w:p w14:paraId="1A6C7918" w14:textId="77777777" w:rsidR="005918C6" w:rsidRPr="0071461D" w:rsidRDefault="005918C6" w:rsidP="005918C6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rPr>
          <w:color w:val="auto"/>
          <w:szCs w:val="24"/>
        </w:rPr>
      </w:pPr>
      <w:r w:rsidRPr="0071461D">
        <w:rPr>
          <w:color w:val="auto"/>
          <w:szCs w:val="24"/>
        </w:rPr>
        <w:t xml:space="preserve">Visa </w:t>
      </w:r>
      <w:proofErr w:type="spellStart"/>
      <w:r w:rsidRPr="0071461D">
        <w:rPr>
          <w:color w:val="auto"/>
          <w:szCs w:val="24"/>
        </w:rPr>
        <w:t>bậc</w:t>
      </w:r>
      <w:proofErr w:type="spellEnd"/>
      <w:r w:rsidRPr="0071461D">
        <w:rPr>
          <w:color w:val="auto"/>
          <w:szCs w:val="24"/>
        </w:rPr>
        <w:t xml:space="preserve"> 4 </w:t>
      </w:r>
      <w:proofErr w:type="spellStart"/>
      <w:r w:rsidRPr="0071461D">
        <w:rPr>
          <w:color w:val="auto"/>
          <w:szCs w:val="24"/>
        </w:rPr>
        <w:t>trẻ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em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áp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dụng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cho</w:t>
      </w:r>
      <w:proofErr w:type="spellEnd"/>
      <w:r w:rsidRPr="0071461D">
        <w:rPr>
          <w:color w:val="auto"/>
          <w:szCs w:val="24"/>
        </w:rPr>
        <w:t xml:space="preserve"> Visa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sinh</w:t>
      </w:r>
      <w:proofErr w:type="spellEnd"/>
      <w:r w:rsidRPr="0071461D">
        <w:rPr>
          <w:b/>
          <w:bCs/>
          <w:color w:val="auto"/>
          <w:szCs w:val="24"/>
        </w:rPr>
        <w:t>:</w:t>
      </w:r>
      <w:r w:rsidRPr="0071461D">
        <w:rPr>
          <w:color w:val="auto"/>
          <w:szCs w:val="24"/>
        </w:rPr>
        <w:t> </w:t>
      </w:r>
      <w:proofErr w:type="spellStart"/>
      <w:r w:rsidRPr="0071461D">
        <w:rPr>
          <w:color w:val="auto"/>
          <w:szCs w:val="24"/>
        </w:rPr>
        <w:t>Áp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dụng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cho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viên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từ</w:t>
      </w:r>
      <w:proofErr w:type="spellEnd"/>
      <w:r w:rsidRPr="0071461D">
        <w:rPr>
          <w:color w:val="auto"/>
          <w:szCs w:val="24"/>
        </w:rPr>
        <w:t xml:space="preserve"> 4 – 17 </w:t>
      </w:r>
      <w:proofErr w:type="spellStart"/>
      <w:r w:rsidRPr="0071461D">
        <w:rPr>
          <w:color w:val="auto"/>
          <w:szCs w:val="24"/>
        </w:rPr>
        <w:t>tuổi</w:t>
      </w:r>
      <w:proofErr w:type="spellEnd"/>
      <w:r w:rsidRPr="0071461D">
        <w:rPr>
          <w:color w:val="auto"/>
          <w:szCs w:val="24"/>
        </w:rPr>
        <w:t xml:space="preserve">. </w:t>
      </w:r>
      <w:proofErr w:type="spellStart"/>
      <w:r w:rsidRPr="0071461D">
        <w:rPr>
          <w:color w:val="auto"/>
          <w:szCs w:val="24"/>
        </w:rPr>
        <w:t>Được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cấp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thư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mời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từ</w:t>
      </w:r>
      <w:proofErr w:type="spellEnd"/>
      <w:r w:rsidRPr="0071461D">
        <w:rPr>
          <w:color w:val="auto"/>
          <w:szCs w:val="24"/>
        </w:rPr>
        <w:t xml:space="preserve"> 1 </w:t>
      </w:r>
      <w:proofErr w:type="spellStart"/>
      <w:r w:rsidRPr="0071461D">
        <w:rPr>
          <w:color w:val="auto"/>
          <w:szCs w:val="24"/>
        </w:rPr>
        <w:t>trường</w:t>
      </w:r>
      <w:proofErr w:type="spellEnd"/>
      <w:r w:rsidRPr="0071461D">
        <w:rPr>
          <w:color w:val="auto"/>
          <w:szCs w:val="24"/>
        </w:rPr>
        <w:t xml:space="preserve"> ở Anh </w:t>
      </w:r>
      <w:proofErr w:type="spellStart"/>
      <w:r w:rsidRPr="0071461D">
        <w:rPr>
          <w:color w:val="auto"/>
          <w:szCs w:val="24"/>
        </w:rPr>
        <w:t>và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có</w:t>
      </w:r>
      <w:proofErr w:type="spellEnd"/>
      <w:r w:rsidRPr="0071461D">
        <w:rPr>
          <w:color w:val="auto"/>
          <w:szCs w:val="24"/>
        </w:rPr>
        <w:t xml:space="preserve"> 1 </w:t>
      </w:r>
      <w:proofErr w:type="spellStart"/>
      <w:r w:rsidRPr="0071461D">
        <w:rPr>
          <w:color w:val="auto"/>
          <w:szCs w:val="24"/>
        </w:rPr>
        <w:t>người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bảo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trợ</w:t>
      </w:r>
      <w:proofErr w:type="spellEnd"/>
      <w:r w:rsidRPr="0071461D">
        <w:rPr>
          <w:color w:val="auto"/>
          <w:szCs w:val="24"/>
        </w:rPr>
        <w:t xml:space="preserve">. Xin visa </w:t>
      </w:r>
      <w:proofErr w:type="spellStart"/>
      <w:r w:rsidRPr="0071461D">
        <w:rPr>
          <w:color w:val="auto"/>
          <w:szCs w:val="24"/>
        </w:rPr>
        <w:t>trước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bắt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đầu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3 </w:t>
      </w:r>
      <w:proofErr w:type="spellStart"/>
      <w:r w:rsidRPr="0071461D">
        <w:rPr>
          <w:color w:val="auto"/>
          <w:szCs w:val="24"/>
        </w:rPr>
        <w:t>tháng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và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cũng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được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yêu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cầu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tới</w:t>
      </w:r>
      <w:proofErr w:type="spellEnd"/>
      <w:r w:rsidRPr="0071461D">
        <w:rPr>
          <w:color w:val="auto"/>
          <w:szCs w:val="24"/>
        </w:rPr>
        <w:t xml:space="preserve"> Anh </w:t>
      </w:r>
      <w:proofErr w:type="spellStart"/>
      <w:r w:rsidRPr="0071461D">
        <w:rPr>
          <w:color w:val="auto"/>
          <w:szCs w:val="24"/>
        </w:rPr>
        <w:t>giống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như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loại</w:t>
      </w:r>
      <w:proofErr w:type="spellEnd"/>
      <w:r w:rsidRPr="0071461D">
        <w:rPr>
          <w:color w:val="auto"/>
          <w:szCs w:val="24"/>
        </w:rPr>
        <w:t xml:space="preserve"> Visa ở </w:t>
      </w:r>
      <w:proofErr w:type="spellStart"/>
      <w:r w:rsidRPr="0071461D">
        <w:rPr>
          <w:color w:val="auto"/>
          <w:szCs w:val="24"/>
        </w:rPr>
        <w:t>trên</w:t>
      </w:r>
      <w:proofErr w:type="spellEnd"/>
      <w:r w:rsidRPr="0071461D">
        <w:rPr>
          <w:color w:val="auto"/>
          <w:szCs w:val="24"/>
        </w:rPr>
        <w:t>.</w:t>
      </w:r>
    </w:p>
    <w:p w14:paraId="4E6E6097" w14:textId="77777777" w:rsidR="005918C6" w:rsidRPr="0071461D" w:rsidRDefault="005918C6" w:rsidP="005918C6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right="0"/>
        <w:rPr>
          <w:color w:val="auto"/>
          <w:szCs w:val="24"/>
        </w:rPr>
      </w:pPr>
      <w:r w:rsidRPr="0071461D">
        <w:rPr>
          <w:color w:val="auto"/>
          <w:szCs w:val="24"/>
        </w:rPr>
        <w:t xml:space="preserve">Visa </w:t>
      </w:r>
      <w:proofErr w:type="spellStart"/>
      <w:r w:rsidRPr="0071461D">
        <w:rPr>
          <w:color w:val="auto"/>
          <w:szCs w:val="24"/>
        </w:rPr>
        <w:t>các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tập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ngắn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hạn</w:t>
      </w:r>
      <w:proofErr w:type="spellEnd"/>
      <w:r w:rsidRPr="0071461D">
        <w:rPr>
          <w:color w:val="auto"/>
          <w:szCs w:val="24"/>
        </w:rPr>
        <w:t xml:space="preserve">: </w:t>
      </w:r>
      <w:proofErr w:type="spellStart"/>
      <w:r w:rsidRPr="0071461D">
        <w:rPr>
          <w:color w:val="auto"/>
          <w:szCs w:val="24"/>
        </w:rPr>
        <w:t>Áp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dụng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cho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viên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xin</w:t>
      </w:r>
      <w:proofErr w:type="spellEnd"/>
      <w:r w:rsidRPr="0071461D">
        <w:rPr>
          <w:color w:val="auto"/>
          <w:szCs w:val="24"/>
        </w:rPr>
        <w:t xml:space="preserve"> visa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ngắn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hạn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như</w:t>
      </w:r>
      <w:proofErr w:type="spellEnd"/>
      <w:r w:rsidRPr="0071461D">
        <w:rPr>
          <w:color w:val="auto"/>
          <w:szCs w:val="24"/>
        </w:rPr>
        <w:t xml:space="preserve"> du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hè</w:t>
      </w:r>
      <w:proofErr w:type="spellEnd"/>
      <w:r w:rsidRPr="0071461D">
        <w:rPr>
          <w:color w:val="auto"/>
          <w:szCs w:val="24"/>
        </w:rPr>
        <w:t xml:space="preserve">,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đào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tạo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chứng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chỉ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hoặc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tiếng</w:t>
      </w:r>
      <w:proofErr w:type="spellEnd"/>
      <w:r w:rsidRPr="0071461D">
        <w:rPr>
          <w:color w:val="auto"/>
          <w:szCs w:val="24"/>
        </w:rPr>
        <w:t xml:space="preserve">. </w:t>
      </w:r>
      <w:proofErr w:type="spellStart"/>
      <w:r w:rsidRPr="0071461D">
        <w:rPr>
          <w:color w:val="auto"/>
          <w:szCs w:val="24"/>
        </w:rPr>
        <w:t>Cũng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xin</w:t>
      </w:r>
      <w:proofErr w:type="spellEnd"/>
      <w:r w:rsidRPr="0071461D">
        <w:rPr>
          <w:color w:val="auto"/>
          <w:szCs w:val="24"/>
        </w:rPr>
        <w:t xml:space="preserve"> Visa </w:t>
      </w:r>
      <w:proofErr w:type="spellStart"/>
      <w:r w:rsidRPr="0071461D">
        <w:rPr>
          <w:color w:val="auto"/>
          <w:szCs w:val="24"/>
        </w:rPr>
        <w:t>trước</w:t>
      </w:r>
      <w:proofErr w:type="spellEnd"/>
      <w:r w:rsidRPr="0071461D">
        <w:rPr>
          <w:color w:val="auto"/>
          <w:szCs w:val="24"/>
        </w:rPr>
        <w:t xml:space="preserve"> 3 </w:t>
      </w:r>
      <w:proofErr w:type="spellStart"/>
      <w:r w:rsidRPr="0071461D">
        <w:rPr>
          <w:color w:val="auto"/>
          <w:szCs w:val="24"/>
        </w:rPr>
        <w:t>tháng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bắt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đầu</w:t>
      </w:r>
      <w:proofErr w:type="spellEnd"/>
      <w:r w:rsidRPr="0071461D">
        <w:rPr>
          <w:color w:val="auto"/>
          <w:szCs w:val="24"/>
        </w:rPr>
        <w:t xml:space="preserve">, </w:t>
      </w:r>
      <w:proofErr w:type="spellStart"/>
      <w:r w:rsidRPr="0071461D">
        <w:rPr>
          <w:color w:val="auto"/>
          <w:szCs w:val="24"/>
        </w:rPr>
        <w:t>thời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gian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có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mặt</w:t>
      </w:r>
      <w:proofErr w:type="spellEnd"/>
      <w:r w:rsidRPr="0071461D">
        <w:rPr>
          <w:color w:val="auto"/>
          <w:szCs w:val="24"/>
        </w:rPr>
        <w:t xml:space="preserve"> ở Anh </w:t>
      </w:r>
      <w:proofErr w:type="spellStart"/>
      <w:r w:rsidRPr="0071461D">
        <w:rPr>
          <w:color w:val="auto"/>
          <w:szCs w:val="24"/>
        </w:rPr>
        <w:t>phụ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thuộc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vào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ngày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khóa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học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bắt</w:t>
      </w:r>
      <w:proofErr w:type="spellEnd"/>
      <w:r w:rsidRPr="0071461D">
        <w:rPr>
          <w:color w:val="auto"/>
          <w:szCs w:val="24"/>
        </w:rPr>
        <w:t xml:space="preserve"> </w:t>
      </w:r>
      <w:proofErr w:type="spellStart"/>
      <w:r w:rsidRPr="0071461D">
        <w:rPr>
          <w:color w:val="auto"/>
          <w:szCs w:val="24"/>
        </w:rPr>
        <w:t>đầu</w:t>
      </w:r>
      <w:proofErr w:type="spellEnd"/>
      <w:r w:rsidRPr="0071461D">
        <w:rPr>
          <w:color w:val="auto"/>
          <w:szCs w:val="24"/>
        </w:rPr>
        <w:t>.</w:t>
      </w:r>
    </w:p>
    <w:p w14:paraId="14575426" w14:textId="77777777" w:rsidR="002D5AAD" w:rsidRDefault="00891FE6" w:rsidP="005918C6">
      <w:pPr>
        <w:spacing w:after="56" w:line="337" w:lineRule="auto"/>
        <w:ind w:left="-5" w:right="4749"/>
        <w:jc w:val="left"/>
      </w:pPr>
    </w:p>
    <w:sectPr w:rsidR="002D5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2" w:right="1436" w:bottom="1792" w:left="1440" w:header="271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560C" w14:textId="77777777" w:rsidR="00891FE6" w:rsidRDefault="00891FE6" w:rsidP="005918C6">
      <w:pPr>
        <w:spacing w:after="0" w:line="240" w:lineRule="auto"/>
      </w:pPr>
      <w:r>
        <w:separator/>
      </w:r>
    </w:p>
  </w:endnote>
  <w:endnote w:type="continuationSeparator" w:id="0">
    <w:p w14:paraId="6BC36E94" w14:textId="77777777" w:rsidR="00891FE6" w:rsidRDefault="00891FE6" w:rsidP="0059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94B0" w14:textId="77777777" w:rsidR="00CA40E1" w:rsidRDefault="00891FE6">
    <w:pPr>
      <w:tabs>
        <w:tab w:val="right" w:pos="9705"/>
      </w:tabs>
      <w:spacing w:after="51" w:line="259" w:lineRule="auto"/>
      <w:ind w:left="-342" w:right="-341" w:firstLine="0"/>
      <w:jc w:val="left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</w:r>
    <w:r>
      <w:rPr>
        <w:i/>
        <w:color w:val="808080"/>
        <w:sz w:val="22"/>
      </w:rPr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712E2603" w14:textId="77777777" w:rsidR="00CA40E1" w:rsidRDefault="00891FE6">
    <w:pPr>
      <w:tabs>
        <w:tab w:val="right" w:pos="9701"/>
      </w:tabs>
      <w:spacing w:after="0" w:line="259" w:lineRule="auto"/>
      <w:ind w:left="-342" w:right="-337" w:firstLine="0"/>
      <w:jc w:val="left"/>
    </w:pPr>
    <w:r>
      <w:rPr>
        <w:i/>
        <w:color w:val="808080"/>
        <w:sz w:val="22"/>
      </w:rPr>
      <w:t xml:space="preserve">Hotline: </w:t>
    </w:r>
    <w:r>
      <w:rPr>
        <w:i/>
        <w:color w:val="808080"/>
        <w:sz w:val="34"/>
        <w:vertAlign w:val="subscript"/>
      </w:rPr>
      <w:t>1900.0284</w:t>
    </w:r>
    <w:r>
      <w:rPr>
        <w:i/>
        <w:color w:val="808080"/>
        <w:sz w:val="34"/>
        <w:vertAlign w:val="subscript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D87B" w14:textId="77777777" w:rsidR="00CA40E1" w:rsidRDefault="00891FE6">
    <w:pPr>
      <w:tabs>
        <w:tab w:val="right" w:pos="9701"/>
      </w:tabs>
      <w:spacing w:after="0" w:line="259" w:lineRule="auto"/>
      <w:ind w:left="-342" w:right="-33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C049" w14:textId="77777777" w:rsidR="00CA40E1" w:rsidRDefault="00891FE6">
    <w:pPr>
      <w:tabs>
        <w:tab w:val="right" w:pos="9705"/>
      </w:tabs>
      <w:spacing w:after="51" w:line="259" w:lineRule="auto"/>
      <w:ind w:left="-342" w:right="-341" w:firstLine="0"/>
      <w:jc w:val="left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59268BEE" w14:textId="77777777" w:rsidR="00CA40E1" w:rsidRDefault="00891FE6">
    <w:pPr>
      <w:tabs>
        <w:tab w:val="right" w:pos="9701"/>
      </w:tabs>
      <w:spacing w:after="0" w:line="259" w:lineRule="auto"/>
      <w:ind w:left="-342" w:right="-337" w:firstLine="0"/>
      <w:jc w:val="left"/>
    </w:pPr>
    <w:r>
      <w:rPr>
        <w:i/>
        <w:color w:val="808080"/>
        <w:sz w:val="22"/>
      </w:rPr>
      <w:t xml:space="preserve">Hotline: </w:t>
    </w:r>
    <w:r>
      <w:rPr>
        <w:i/>
        <w:color w:val="808080"/>
        <w:sz w:val="34"/>
        <w:vertAlign w:val="subscript"/>
      </w:rPr>
      <w:t>1900.0284</w:t>
    </w:r>
    <w:r>
      <w:rPr>
        <w:i/>
        <w:color w:val="808080"/>
        <w:sz w:val="34"/>
        <w:vertAlign w:val="subscript"/>
      </w:rPr>
      <w:tab/>
    </w:r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C079" w14:textId="77777777" w:rsidR="00891FE6" w:rsidRDefault="00891FE6" w:rsidP="005918C6">
      <w:pPr>
        <w:spacing w:after="0" w:line="240" w:lineRule="auto"/>
      </w:pPr>
      <w:r>
        <w:separator/>
      </w:r>
    </w:p>
  </w:footnote>
  <w:footnote w:type="continuationSeparator" w:id="0">
    <w:p w14:paraId="0ED50A4E" w14:textId="77777777" w:rsidR="00891FE6" w:rsidRDefault="00891FE6" w:rsidP="00591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321"/>
      <w:gridCol w:w="4467"/>
      <w:gridCol w:w="985"/>
      <w:gridCol w:w="1877"/>
    </w:tblGrid>
    <w:tr w:rsidR="00CA40E1" w14:paraId="09A92D05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28C1C5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5BA7CAD0" wp14:editId="4F1C63A8">
                <wp:extent cx="1336040" cy="652145"/>
                <wp:effectExtent l="0" t="0" r="0" b="0"/>
                <wp:docPr id="133" name="Picture 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C9E742A" w14:textId="77777777" w:rsidR="00CA40E1" w:rsidRDefault="00891FE6">
          <w:pPr>
            <w:spacing w:after="0" w:line="259" w:lineRule="auto"/>
            <w:ind w:left="0" w:right="33" w:firstLine="0"/>
            <w:jc w:val="center"/>
          </w:pPr>
          <w:r>
            <w:rPr>
              <w:b/>
            </w:rPr>
            <w:t xml:space="preserve">CHECKLIST HỒ SƠ &amp; </w:t>
          </w:r>
        </w:p>
        <w:p w14:paraId="25DB41AE" w14:textId="77777777" w:rsidR="00CA40E1" w:rsidRDefault="00891FE6">
          <w:pPr>
            <w:spacing w:after="0" w:line="259" w:lineRule="auto"/>
            <w:ind w:left="0" w:right="0" w:firstLine="0"/>
            <w:jc w:val="center"/>
          </w:pPr>
          <w:r>
            <w:rPr>
              <w:b/>
            </w:rPr>
            <w:t>QUY TRÌNH XIN VISA CÔNG TÁC ANH</w:t>
          </w:r>
          <w: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73828E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647353" w14:textId="77777777" w:rsidR="00CA40E1" w:rsidRDefault="00891FE6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VS-QT-AH-02 </w:t>
          </w:r>
        </w:p>
      </w:tc>
    </w:tr>
    <w:tr w:rsidR="00CA40E1" w14:paraId="476AB6E7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A30C194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B7F1D69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982C65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EC0439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3219E5C6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3F79E99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D8C35E4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FC2B4A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15B051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22/7/2019 </w:t>
          </w:r>
        </w:p>
      </w:tc>
    </w:tr>
    <w:tr w:rsidR="00CA40E1" w14:paraId="09E06A51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90A84F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695AE33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48A9A8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A13E51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015B6472" w14:textId="77777777" w:rsidR="00CA40E1" w:rsidRDefault="00891FE6">
    <w:pPr>
      <w:spacing w:after="0" w:line="259" w:lineRule="auto"/>
      <w:ind w:left="-1440" w:right="726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433"/>
      <w:gridCol w:w="4397"/>
      <w:gridCol w:w="981"/>
      <w:gridCol w:w="1839"/>
    </w:tblGrid>
    <w:tr w:rsidR="00CA40E1" w14:paraId="71601FAC" w14:textId="77777777" w:rsidTr="00A62414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E4986A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0F27F28F" wp14:editId="0A911937">
                <wp:extent cx="1428750" cy="981075"/>
                <wp:effectExtent l="0" t="0" r="0" b="9525"/>
                <wp:docPr id="3" name="Picture 3" descr="A picture containing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B7BAD7" w14:textId="77777777" w:rsidR="00A62414" w:rsidRPr="00A62414" w:rsidRDefault="00891FE6" w:rsidP="00A62414">
          <w:pPr>
            <w:spacing w:after="0" w:line="259" w:lineRule="auto"/>
            <w:ind w:left="0" w:right="33" w:firstLine="0"/>
            <w:jc w:val="center"/>
            <w:rPr>
              <w:b/>
              <w:sz w:val="28"/>
              <w:szCs w:val="28"/>
            </w:rPr>
          </w:pPr>
          <w:r w:rsidRPr="00A62414">
            <w:rPr>
              <w:b/>
              <w:sz w:val="28"/>
              <w:szCs w:val="28"/>
            </w:rPr>
            <w:t>CHECKLIST HỒ SƠ</w:t>
          </w:r>
        </w:p>
        <w:p w14:paraId="33879F43" w14:textId="760B5002" w:rsidR="00CA40E1" w:rsidRPr="00A62414" w:rsidRDefault="00891FE6" w:rsidP="00A62414">
          <w:pPr>
            <w:spacing w:after="0" w:line="259" w:lineRule="auto"/>
            <w:ind w:left="0" w:right="0" w:firstLine="0"/>
            <w:jc w:val="center"/>
            <w:rPr>
              <w:sz w:val="28"/>
              <w:szCs w:val="28"/>
            </w:rPr>
          </w:pPr>
          <w:r w:rsidRPr="00A62414">
            <w:rPr>
              <w:b/>
              <w:sz w:val="28"/>
              <w:szCs w:val="28"/>
            </w:rPr>
            <w:t xml:space="preserve">VISA </w:t>
          </w:r>
          <w:r w:rsidR="005918C6">
            <w:rPr>
              <w:b/>
              <w:sz w:val="28"/>
              <w:szCs w:val="28"/>
            </w:rPr>
            <w:t>DU HỌC</w:t>
          </w:r>
          <w:r w:rsidRPr="00A62414">
            <w:rPr>
              <w:b/>
              <w:sz w:val="28"/>
              <w:szCs w:val="28"/>
            </w:rPr>
            <w:t xml:space="preserve"> ANH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F5A4B4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BC85A7" w14:textId="77777777" w:rsidR="00CA40E1" w:rsidRDefault="00891FE6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</w:t>
          </w:r>
        </w:p>
      </w:tc>
    </w:tr>
    <w:tr w:rsidR="00CA40E1" w14:paraId="510F0E9F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FABF8AE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36FF3F7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EF32E2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7FCE02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0D893FB3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9B0D92E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0889760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23F34D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399802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</w:p>
      </w:tc>
    </w:tr>
    <w:tr w:rsidR="00CA40E1" w14:paraId="59F54FCA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5D67A1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5D6EC5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6F48E4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4C3E0C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3302D4EC" w14:textId="77777777" w:rsidR="00CA40E1" w:rsidRDefault="00891FE6">
    <w:pPr>
      <w:spacing w:after="0" w:line="259" w:lineRule="auto"/>
      <w:ind w:left="-1440" w:right="726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276"/>
      <w:tblOverlap w:val="never"/>
      <w:tblW w:w="9650" w:type="dxa"/>
      <w:tblInd w:w="0" w:type="dxa"/>
      <w:tblCellMar>
        <w:top w:w="4" w:type="dxa"/>
        <w:left w:w="106" w:type="dxa"/>
        <w:bottom w:w="8" w:type="dxa"/>
        <w:right w:w="74" w:type="dxa"/>
      </w:tblCellMar>
      <w:tblLook w:val="04A0" w:firstRow="1" w:lastRow="0" w:firstColumn="1" w:lastColumn="0" w:noHBand="0" w:noVBand="1"/>
    </w:tblPr>
    <w:tblGrid>
      <w:gridCol w:w="2321"/>
      <w:gridCol w:w="4467"/>
      <w:gridCol w:w="985"/>
      <w:gridCol w:w="1877"/>
    </w:tblGrid>
    <w:tr w:rsidR="00CA40E1" w14:paraId="4F2DFF10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05BE35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noProof/>
            </w:rPr>
            <w:drawing>
              <wp:inline distT="0" distB="0" distL="0" distR="0" wp14:anchorId="7B810E78" wp14:editId="21151A57">
                <wp:extent cx="1336040" cy="6521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15EB332" w14:textId="77777777" w:rsidR="00CA40E1" w:rsidRDefault="00891FE6">
          <w:pPr>
            <w:spacing w:after="0" w:line="259" w:lineRule="auto"/>
            <w:ind w:left="0" w:right="33" w:firstLine="0"/>
            <w:jc w:val="center"/>
          </w:pPr>
          <w:r>
            <w:rPr>
              <w:b/>
            </w:rPr>
            <w:t xml:space="preserve">CHECKLIST HỒ SƠ &amp; </w:t>
          </w:r>
        </w:p>
        <w:p w14:paraId="390D6AFE" w14:textId="77777777" w:rsidR="00CA40E1" w:rsidRDefault="00891FE6">
          <w:pPr>
            <w:spacing w:after="0" w:line="259" w:lineRule="auto"/>
            <w:ind w:left="0" w:right="0" w:firstLine="0"/>
            <w:jc w:val="center"/>
          </w:pPr>
          <w:r>
            <w:rPr>
              <w:b/>
            </w:rPr>
            <w:t>QUY TRÌNH XIN VISA CÔNG TÁC ANH</w:t>
          </w:r>
          <w:r>
            <w:t xml:space="preserve"> </w:t>
          </w: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CE6658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39102A" w14:textId="77777777" w:rsidR="00CA40E1" w:rsidRDefault="00891FE6">
          <w:pPr>
            <w:spacing w:after="0" w:line="259" w:lineRule="auto"/>
            <w:ind w:left="2" w:right="0" w:firstLine="0"/>
          </w:pPr>
          <w:r>
            <w:rPr>
              <w:b/>
            </w:rPr>
            <w:t xml:space="preserve">: VS-QT-AH-02 </w:t>
          </w:r>
        </w:p>
      </w:tc>
    </w:tr>
    <w:tr w:rsidR="00CA40E1" w14:paraId="7804FBB4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29EE08E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41975F7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CF380F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A65B2F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1.0 </w:t>
          </w:r>
        </w:p>
      </w:tc>
    </w:tr>
    <w:tr w:rsidR="00CA40E1" w14:paraId="2E87D534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2391C3A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3FCD662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B92413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A9C8C5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22/7/2019 </w:t>
          </w:r>
        </w:p>
      </w:tc>
    </w:tr>
    <w:tr w:rsidR="00CA40E1" w14:paraId="4BC814F8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0B091A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6902C9" w14:textId="77777777" w:rsidR="00CA40E1" w:rsidRDefault="00891FE6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9CB8C7" w14:textId="77777777" w:rsidR="00CA40E1" w:rsidRDefault="00891FE6">
          <w:pPr>
            <w:spacing w:after="0" w:line="259" w:lineRule="auto"/>
            <w:ind w:left="0" w:right="0" w:firstLine="0"/>
            <w:jc w:val="left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698960" w14:textId="77777777" w:rsidR="00CA40E1" w:rsidRDefault="00891FE6">
          <w:pPr>
            <w:spacing w:after="0" w:line="259" w:lineRule="auto"/>
            <w:ind w:left="2" w:right="0" w:firstLine="0"/>
            <w:jc w:val="left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4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55D959EA" w14:textId="77777777" w:rsidR="00CA40E1" w:rsidRDefault="00891FE6">
    <w:pPr>
      <w:spacing w:after="0" w:line="259" w:lineRule="auto"/>
      <w:ind w:left="-1440" w:right="726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6F51"/>
    <w:multiLevelType w:val="multilevel"/>
    <w:tmpl w:val="94E4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515A49"/>
    <w:multiLevelType w:val="multilevel"/>
    <w:tmpl w:val="C7DA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C6"/>
    <w:rsid w:val="00481B9B"/>
    <w:rsid w:val="005918C6"/>
    <w:rsid w:val="00664328"/>
    <w:rsid w:val="00891FE6"/>
    <w:rsid w:val="009C09F8"/>
    <w:rsid w:val="00A5296E"/>
    <w:rsid w:val="00C73DF0"/>
    <w:rsid w:val="00F164A7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F954"/>
  <w15:chartTrackingRefBased/>
  <w15:docId w15:val="{39927127-D3B3-44B8-A0CE-18ABBCB5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C6"/>
    <w:pPr>
      <w:spacing w:after="144" w:line="27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5918C6"/>
    <w:pPr>
      <w:keepNext/>
      <w:keepLines/>
      <w:spacing w:after="11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8C6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5918C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Xuan</dc:creator>
  <cp:keywords/>
  <dc:description/>
  <cp:lastModifiedBy>Nguyen Thi Thanh Xuan</cp:lastModifiedBy>
  <cp:revision>1</cp:revision>
  <dcterms:created xsi:type="dcterms:W3CDTF">2021-12-20T04:06:00Z</dcterms:created>
  <dcterms:modified xsi:type="dcterms:W3CDTF">2021-12-20T04:13:00Z</dcterms:modified>
</cp:coreProperties>
</file>