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E67EC" w14:textId="77777777" w:rsidR="00E41372" w:rsidRDefault="009B356C">
      <w:pPr>
        <w:spacing w:after="78" w:line="308" w:lineRule="auto"/>
        <w:ind w:left="0" w:firstLine="0"/>
        <w:jc w:val="both"/>
      </w:pPr>
      <w:proofErr w:type="spellStart"/>
      <w:r>
        <w:t>Bạn</w:t>
      </w:r>
      <w:proofErr w:type="spellEnd"/>
      <w:r>
        <w:t xml:space="preserve"> </w:t>
      </w:r>
      <w:proofErr w:type="spellStart"/>
      <w:r>
        <w:t>đang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nhu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</w:t>
      </w:r>
      <w:proofErr w:type="spellStart"/>
      <w:r>
        <w:t>tìm</w:t>
      </w:r>
      <w:proofErr w:type="spellEnd"/>
      <w:r>
        <w:t xml:space="preserve"> </w:t>
      </w:r>
      <w:proofErr w:type="spellStart"/>
      <w:r>
        <w:t>hiểu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tin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hồ</w:t>
      </w:r>
      <w:proofErr w:type="spellEnd"/>
      <w:r>
        <w:t xml:space="preserve"> </w:t>
      </w:r>
      <w:proofErr w:type="spellStart"/>
      <w:r>
        <w:t>sơ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quy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xin</w:t>
      </w:r>
      <w:proofErr w:type="spellEnd"/>
      <w:r>
        <w:t xml:space="preserve"> visa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Iceland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bản</w:t>
      </w:r>
      <w:proofErr w:type="spellEnd"/>
      <w:r>
        <w:t xml:space="preserve"> </w:t>
      </w:r>
      <w:proofErr w:type="spellStart"/>
      <w:r>
        <w:t>thân</w:t>
      </w:r>
      <w:proofErr w:type="spellEnd"/>
      <w:r>
        <w:t xml:space="preserve"> </w:t>
      </w:r>
      <w:proofErr w:type="spellStart"/>
      <w:r>
        <w:t>bạn</w:t>
      </w:r>
      <w:proofErr w:type="spellEnd"/>
      <w:r>
        <w:t xml:space="preserve"> hay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 </w:t>
      </w:r>
      <w:proofErr w:type="spellStart"/>
      <w:r>
        <w:t>nghiệp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ty? </w:t>
      </w:r>
      <w:proofErr w:type="spellStart"/>
      <w:r>
        <w:t>Vậy</w:t>
      </w:r>
      <w:proofErr w:type="spellEnd"/>
      <w:r>
        <w:t xml:space="preserve"> </w:t>
      </w:r>
      <w:proofErr w:type="spellStart"/>
      <w:r>
        <w:t>thì</w:t>
      </w:r>
      <w:proofErr w:type="spellEnd"/>
      <w:r>
        <w:t xml:space="preserve"> </w:t>
      </w:r>
      <w:proofErr w:type="spellStart"/>
      <w:r>
        <w:t>đây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tin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cần</w:t>
      </w:r>
      <w:proofErr w:type="spellEnd"/>
      <w:r>
        <w:t xml:space="preserve">. </w:t>
      </w:r>
      <w:r w:rsidR="00E41372">
        <w:t>VIETGREENVISA</w:t>
      </w:r>
      <w:r>
        <w:t xml:space="preserve"> – </w:t>
      </w:r>
      <w:proofErr w:type="spellStart"/>
      <w:r>
        <w:t>đơn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chuyên</w:t>
      </w:r>
      <w:proofErr w:type="spellEnd"/>
      <w:r>
        <w:t xml:space="preserve"> </w:t>
      </w:r>
      <w:proofErr w:type="spellStart"/>
      <w:r>
        <w:t>tư</w:t>
      </w:r>
      <w:proofErr w:type="spellEnd"/>
      <w:r>
        <w:t xml:space="preserve"> </w:t>
      </w:r>
      <w:proofErr w:type="spellStart"/>
      <w:r>
        <w:t>vấn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xin</w:t>
      </w:r>
      <w:proofErr w:type="spellEnd"/>
      <w:r>
        <w:t xml:space="preserve"> visa </w:t>
      </w:r>
      <w:proofErr w:type="spellStart"/>
      <w:r>
        <w:t>đi</w:t>
      </w:r>
      <w:proofErr w:type="spellEnd"/>
      <w:r>
        <w:t xml:space="preserve"> </w:t>
      </w:r>
      <w:proofErr w:type="spellStart"/>
      <w:r>
        <w:t>nước</w:t>
      </w:r>
      <w:proofErr w:type="spellEnd"/>
      <w:r>
        <w:t xml:space="preserve"> </w:t>
      </w:r>
      <w:proofErr w:type="spellStart"/>
      <w:r>
        <w:t>ngoài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Việt</w:t>
      </w:r>
      <w:proofErr w:type="spellEnd"/>
      <w:r>
        <w:t xml:space="preserve"> </w:t>
      </w:r>
      <w:proofErr w:type="spellStart"/>
      <w:r>
        <w:t>tự</w:t>
      </w:r>
      <w:proofErr w:type="spellEnd"/>
      <w:r>
        <w:t xml:space="preserve"> </w:t>
      </w:r>
      <w:proofErr w:type="spellStart"/>
      <w:r>
        <w:t>hào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đơn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duy</w:t>
      </w:r>
      <w:proofErr w:type="spellEnd"/>
      <w:r>
        <w:t xml:space="preserve"> </w:t>
      </w:r>
      <w:proofErr w:type="spellStart"/>
      <w:r>
        <w:t>nhất</w:t>
      </w:r>
      <w:proofErr w:type="spellEnd"/>
      <w:r>
        <w:t xml:space="preserve"> </w:t>
      </w:r>
      <w:proofErr w:type="spellStart"/>
      <w:r>
        <w:t>cu</w:t>
      </w:r>
      <w:r>
        <w:t>ng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tổng</w:t>
      </w:r>
      <w:proofErr w:type="spellEnd"/>
      <w:r>
        <w:t xml:space="preserve"> </w:t>
      </w:r>
      <w:proofErr w:type="spellStart"/>
      <w:r>
        <w:t>hòa</w:t>
      </w:r>
      <w:proofErr w:type="spellEnd"/>
      <w:r>
        <w:t xml:space="preserve"> </w:t>
      </w:r>
      <w:proofErr w:type="spellStart"/>
      <w:r>
        <w:t>bộ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tin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quy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cũng</w:t>
      </w:r>
      <w:proofErr w:type="spellEnd"/>
      <w:r>
        <w:t xml:space="preserve"> </w:t>
      </w:r>
      <w:proofErr w:type="spellStart"/>
      <w:r>
        <w:t>như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mẫu</w:t>
      </w:r>
      <w:proofErr w:type="spellEnd"/>
      <w:r>
        <w:t xml:space="preserve"> </w:t>
      </w:r>
      <w:proofErr w:type="spellStart"/>
      <w:r>
        <w:t>biểu</w:t>
      </w:r>
      <w:proofErr w:type="spellEnd"/>
      <w:r>
        <w:t xml:space="preserve"> </w:t>
      </w:r>
      <w:proofErr w:type="spellStart"/>
      <w:r>
        <w:t>tham</w:t>
      </w:r>
      <w:proofErr w:type="spellEnd"/>
      <w:r>
        <w:t xml:space="preserve"> </w:t>
      </w:r>
      <w:proofErr w:type="spellStart"/>
      <w:r>
        <w:t>khảo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dễ</w:t>
      </w:r>
      <w:proofErr w:type="spellEnd"/>
      <w:r>
        <w:t xml:space="preserve"> </w:t>
      </w:r>
      <w:proofErr w:type="spellStart"/>
      <w:r>
        <w:t>dàng</w:t>
      </w:r>
      <w:proofErr w:type="spellEnd"/>
      <w:r>
        <w:t xml:space="preserve"> </w:t>
      </w:r>
      <w:proofErr w:type="spellStart"/>
      <w:r>
        <w:t>hoàn</w:t>
      </w:r>
      <w:proofErr w:type="spellEnd"/>
      <w:r>
        <w:t xml:space="preserve"> </w:t>
      </w:r>
      <w:proofErr w:type="spellStart"/>
      <w:r>
        <w:t>thiện</w:t>
      </w:r>
      <w:proofErr w:type="spellEnd"/>
      <w:r>
        <w:t xml:space="preserve"> </w:t>
      </w:r>
      <w:proofErr w:type="spellStart"/>
      <w:r>
        <w:t>bộ</w:t>
      </w:r>
      <w:proofErr w:type="spellEnd"/>
      <w:r>
        <w:t xml:space="preserve"> </w:t>
      </w:r>
      <w:proofErr w:type="spellStart"/>
      <w:r>
        <w:t>hồ</w:t>
      </w:r>
      <w:proofErr w:type="spellEnd"/>
      <w:r>
        <w:t xml:space="preserve"> </w:t>
      </w:r>
      <w:proofErr w:type="spellStart"/>
      <w:r>
        <w:t>sơ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mình</w:t>
      </w:r>
      <w:proofErr w:type="spellEnd"/>
      <w:r>
        <w:t xml:space="preserve">. </w:t>
      </w:r>
    </w:p>
    <w:p w14:paraId="328C9705" w14:textId="2F43FC2F" w:rsidR="003518AE" w:rsidRDefault="009B356C">
      <w:pPr>
        <w:spacing w:after="78" w:line="308" w:lineRule="auto"/>
        <w:ind w:left="0" w:firstLine="0"/>
        <w:jc w:val="both"/>
      </w:pPr>
      <w:proofErr w:type="spellStart"/>
      <w:r>
        <w:rPr>
          <w:b/>
          <w:sz w:val="28"/>
        </w:rPr>
        <w:t>Bộ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hồ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sơ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xin</w:t>
      </w:r>
      <w:proofErr w:type="spellEnd"/>
      <w:r>
        <w:rPr>
          <w:b/>
          <w:sz w:val="28"/>
        </w:rPr>
        <w:t xml:space="preserve"> visa </w:t>
      </w:r>
      <w:proofErr w:type="spellStart"/>
      <w:r>
        <w:rPr>
          <w:b/>
          <w:sz w:val="28"/>
        </w:rPr>
        <w:t>công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tác</w:t>
      </w:r>
      <w:proofErr w:type="spellEnd"/>
      <w:r>
        <w:rPr>
          <w:b/>
          <w:sz w:val="28"/>
        </w:rPr>
        <w:t xml:space="preserve"> Iceland </w:t>
      </w:r>
    </w:p>
    <w:p w14:paraId="568A7002" w14:textId="77777777" w:rsidR="003518AE" w:rsidRDefault="009B356C">
      <w:pPr>
        <w:spacing w:after="144" w:line="259" w:lineRule="auto"/>
        <w:ind w:left="-5"/>
      </w:pPr>
      <w:proofErr w:type="spellStart"/>
      <w:r>
        <w:rPr>
          <w:b/>
          <w:i/>
        </w:rPr>
        <w:t>Hồ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sơ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thân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nhân</w:t>
      </w:r>
      <w:proofErr w:type="spellEnd"/>
      <w:r>
        <w:rPr>
          <w:b/>
          <w:i/>
        </w:rPr>
        <w:t xml:space="preserve">: </w:t>
      </w:r>
    </w:p>
    <w:p w14:paraId="17F7EAB9" w14:textId="77777777" w:rsidR="003518AE" w:rsidRDefault="009B356C">
      <w:pPr>
        <w:ind w:left="-5" w:right="15"/>
      </w:pPr>
      <w:r>
        <w:t xml:space="preserve">□ </w:t>
      </w:r>
      <w:proofErr w:type="spellStart"/>
      <w:r>
        <w:t>Hộ</w:t>
      </w:r>
      <w:proofErr w:type="spellEnd"/>
      <w:r>
        <w:t xml:space="preserve"> </w:t>
      </w:r>
      <w:proofErr w:type="spellStart"/>
      <w:r>
        <w:t>chiếu</w:t>
      </w:r>
      <w:proofErr w:type="spellEnd"/>
      <w:r>
        <w:t xml:space="preserve"> </w:t>
      </w:r>
      <w:proofErr w:type="spellStart"/>
      <w:r>
        <w:t>gốc</w:t>
      </w:r>
      <w:proofErr w:type="spellEnd"/>
      <w:r>
        <w:t xml:space="preserve"> (</w:t>
      </w:r>
      <w:proofErr w:type="spellStart"/>
      <w:r>
        <w:t>còn</w:t>
      </w:r>
      <w:proofErr w:type="spellEnd"/>
      <w:r>
        <w:t xml:space="preserve"> </w:t>
      </w:r>
      <w:proofErr w:type="spellStart"/>
      <w:r>
        <w:t>hạn</w:t>
      </w:r>
      <w:proofErr w:type="spellEnd"/>
      <w:r>
        <w:t xml:space="preserve"> 6 </w:t>
      </w:r>
      <w:proofErr w:type="spellStart"/>
      <w:r>
        <w:t>tháng</w:t>
      </w:r>
      <w:proofErr w:type="spellEnd"/>
      <w:r>
        <w:t xml:space="preserve"> </w:t>
      </w:r>
      <w:proofErr w:type="spellStart"/>
      <w:r>
        <w:t>trở</w:t>
      </w:r>
      <w:proofErr w:type="spellEnd"/>
      <w:r>
        <w:t xml:space="preserve"> </w:t>
      </w:r>
      <w:proofErr w:type="spellStart"/>
      <w:r>
        <w:t>lên</w:t>
      </w:r>
      <w:proofErr w:type="spellEnd"/>
      <w:r>
        <w:t xml:space="preserve"> &amp; </w:t>
      </w:r>
      <w:proofErr w:type="spellStart"/>
      <w:r>
        <w:t>còn</w:t>
      </w:r>
      <w:proofErr w:type="spellEnd"/>
      <w:r>
        <w:t xml:space="preserve"> </w:t>
      </w:r>
      <w:proofErr w:type="spellStart"/>
      <w:r>
        <w:t>ít</w:t>
      </w:r>
      <w:proofErr w:type="spellEnd"/>
      <w:r>
        <w:t xml:space="preserve"> </w:t>
      </w:r>
      <w:proofErr w:type="spellStart"/>
      <w:r>
        <w:t>nhất</w:t>
      </w:r>
      <w:proofErr w:type="spellEnd"/>
      <w:r>
        <w:t xml:space="preserve"> 2 </w:t>
      </w:r>
      <w:proofErr w:type="spellStart"/>
      <w:r>
        <w:t>trang</w:t>
      </w:r>
      <w:proofErr w:type="spellEnd"/>
      <w:r>
        <w:t xml:space="preserve"> </w:t>
      </w:r>
      <w:proofErr w:type="spellStart"/>
      <w:r>
        <w:t>trống</w:t>
      </w:r>
      <w:proofErr w:type="spellEnd"/>
      <w:proofErr w:type="gramStart"/>
      <w:r>
        <w:t>);</w:t>
      </w:r>
      <w:proofErr w:type="gramEnd"/>
    </w:p>
    <w:p w14:paraId="1CF48790" w14:textId="77777777" w:rsidR="003518AE" w:rsidRDefault="009B356C">
      <w:pPr>
        <w:ind w:left="-5" w:right="15"/>
      </w:pPr>
      <w:r>
        <w:t xml:space="preserve">□ </w:t>
      </w:r>
      <w:proofErr w:type="spellStart"/>
      <w:r>
        <w:t>Hộ</w:t>
      </w:r>
      <w:proofErr w:type="spellEnd"/>
      <w:r>
        <w:t xml:space="preserve"> </w:t>
      </w:r>
      <w:proofErr w:type="spellStart"/>
      <w:r>
        <w:t>c</w:t>
      </w:r>
      <w:r>
        <w:t>hiếu</w:t>
      </w:r>
      <w:proofErr w:type="spellEnd"/>
      <w:r>
        <w:t xml:space="preserve"> </w:t>
      </w:r>
      <w:proofErr w:type="spellStart"/>
      <w:r>
        <w:t>cũ</w:t>
      </w:r>
      <w:proofErr w:type="spellEnd"/>
      <w:r>
        <w:t xml:space="preserve"> (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có</w:t>
      </w:r>
      <w:proofErr w:type="spellEnd"/>
      <w:proofErr w:type="gramStart"/>
      <w:r>
        <w:t>);</w:t>
      </w:r>
      <w:proofErr w:type="gramEnd"/>
    </w:p>
    <w:p w14:paraId="6C01564F" w14:textId="77777777" w:rsidR="003518AE" w:rsidRDefault="009B356C">
      <w:pPr>
        <w:ind w:left="-5" w:right="15"/>
      </w:pPr>
      <w:r>
        <w:t xml:space="preserve">□ 2 </w:t>
      </w:r>
      <w:proofErr w:type="spellStart"/>
      <w:r>
        <w:t>ảnh</w:t>
      </w:r>
      <w:proofErr w:type="spellEnd"/>
      <w:r>
        <w:t xml:space="preserve"> 3,5*4,5 cm (</w:t>
      </w:r>
      <w:proofErr w:type="spellStart"/>
      <w:r>
        <w:t>nền</w:t>
      </w:r>
      <w:proofErr w:type="spellEnd"/>
      <w:r>
        <w:t xml:space="preserve"> </w:t>
      </w:r>
      <w:proofErr w:type="spellStart"/>
      <w:r>
        <w:t>trắng</w:t>
      </w:r>
      <w:proofErr w:type="spellEnd"/>
      <w:r>
        <w:t xml:space="preserve">, </w:t>
      </w:r>
      <w:proofErr w:type="spellStart"/>
      <w:r>
        <w:t>mới</w:t>
      </w:r>
      <w:proofErr w:type="spellEnd"/>
      <w:r>
        <w:t xml:space="preserve"> </w:t>
      </w:r>
      <w:proofErr w:type="spellStart"/>
      <w:r>
        <w:t>chụp</w:t>
      </w:r>
      <w:proofErr w:type="spellEnd"/>
      <w:proofErr w:type="gramStart"/>
      <w:r>
        <w:t>);</w:t>
      </w:r>
      <w:proofErr w:type="gramEnd"/>
    </w:p>
    <w:p w14:paraId="0A58FAFB" w14:textId="77777777" w:rsidR="003518AE" w:rsidRDefault="009B356C">
      <w:pPr>
        <w:ind w:left="-5" w:right="15"/>
      </w:pPr>
      <w:r>
        <w:t xml:space="preserve">□ Sao y </w:t>
      </w:r>
      <w:proofErr w:type="spellStart"/>
      <w:r>
        <w:t>Sổ</w:t>
      </w:r>
      <w:proofErr w:type="spellEnd"/>
      <w:r>
        <w:t xml:space="preserve"> </w:t>
      </w:r>
      <w:proofErr w:type="spellStart"/>
      <w:r>
        <w:t>hộ</w:t>
      </w:r>
      <w:proofErr w:type="spellEnd"/>
      <w:r>
        <w:t xml:space="preserve"> </w:t>
      </w:r>
      <w:proofErr w:type="spellStart"/>
      <w:proofErr w:type="gramStart"/>
      <w:r>
        <w:t>khẩu</w:t>
      </w:r>
      <w:proofErr w:type="spellEnd"/>
      <w:r>
        <w:t>;</w:t>
      </w:r>
      <w:proofErr w:type="gramEnd"/>
    </w:p>
    <w:p w14:paraId="12A1206A" w14:textId="77777777" w:rsidR="003518AE" w:rsidRDefault="009B356C">
      <w:pPr>
        <w:spacing w:after="0" w:line="402" w:lineRule="auto"/>
        <w:ind w:left="-5" w:right="5652"/>
      </w:pPr>
      <w:r>
        <w:t xml:space="preserve">□ Sao y </w:t>
      </w:r>
      <w:proofErr w:type="spellStart"/>
      <w:r>
        <w:t>Giấy</w:t>
      </w:r>
      <w:proofErr w:type="spellEnd"/>
      <w:r>
        <w:t xml:space="preserve"> </w:t>
      </w:r>
      <w:proofErr w:type="spellStart"/>
      <w:r>
        <w:t>đăng</w:t>
      </w:r>
      <w:proofErr w:type="spellEnd"/>
      <w:r>
        <w:t xml:space="preserve"> </w:t>
      </w:r>
      <w:proofErr w:type="spellStart"/>
      <w:r>
        <w:t>ký</w:t>
      </w:r>
      <w:proofErr w:type="spellEnd"/>
      <w:r>
        <w:t xml:space="preserve"> </w:t>
      </w:r>
      <w:proofErr w:type="spellStart"/>
      <w:r>
        <w:t>kết</w:t>
      </w:r>
      <w:proofErr w:type="spellEnd"/>
      <w:r>
        <w:t xml:space="preserve"> </w:t>
      </w:r>
      <w:proofErr w:type="spellStart"/>
      <w:r>
        <w:t>hôn</w:t>
      </w:r>
      <w:proofErr w:type="spellEnd"/>
      <w:r>
        <w:t xml:space="preserve"> (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) </w:t>
      </w:r>
      <w:proofErr w:type="spellStart"/>
      <w:r>
        <w:rPr>
          <w:b/>
          <w:i/>
        </w:rPr>
        <w:t>Hồ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sơ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công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việc</w:t>
      </w:r>
      <w:proofErr w:type="spellEnd"/>
      <w:r>
        <w:rPr>
          <w:b/>
          <w:i/>
        </w:rPr>
        <w:t xml:space="preserve">: </w:t>
      </w:r>
    </w:p>
    <w:p w14:paraId="4A6542F2" w14:textId="77777777" w:rsidR="003518AE" w:rsidRDefault="009B356C">
      <w:pPr>
        <w:spacing w:after="160" w:line="259" w:lineRule="auto"/>
        <w:ind w:left="-5" w:right="4134"/>
      </w:pPr>
      <w:proofErr w:type="spellStart"/>
      <w:r>
        <w:rPr>
          <w:i/>
        </w:rPr>
        <w:t>Nếu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là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nhân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viên</w:t>
      </w:r>
      <w:proofErr w:type="spellEnd"/>
      <w:r>
        <w:rPr>
          <w:i/>
        </w:rPr>
        <w:t xml:space="preserve">: </w:t>
      </w:r>
    </w:p>
    <w:p w14:paraId="29C61FD9" w14:textId="77777777" w:rsidR="003518AE" w:rsidRDefault="009B356C">
      <w:pPr>
        <w:ind w:left="-5" w:right="15"/>
      </w:pPr>
      <w:r>
        <w:t xml:space="preserve">□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 </w:t>
      </w:r>
      <w:proofErr w:type="spellStart"/>
      <w:r>
        <w:t>lao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/ </w:t>
      </w:r>
      <w:proofErr w:type="spellStart"/>
      <w:r>
        <w:t>Quyết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tuyển</w:t>
      </w:r>
      <w:proofErr w:type="spellEnd"/>
      <w:r>
        <w:t xml:space="preserve"> </w:t>
      </w:r>
      <w:proofErr w:type="spellStart"/>
      <w:r>
        <w:t>dụng</w:t>
      </w:r>
      <w:proofErr w:type="spellEnd"/>
      <w:r>
        <w:t>/</w:t>
      </w:r>
      <w:proofErr w:type="spellStart"/>
      <w:r>
        <w:t>bổ</w:t>
      </w:r>
      <w:proofErr w:type="spellEnd"/>
      <w:r>
        <w:t xml:space="preserve"> </w:t>
      </w:r>
      <w:proofErr w:type="spellStart"/>
      <w:proofErr w:type="gramStart"/>
      <w:r>
        <w:t>nhiệm</w:t>
      </w:r>
      <w:proofErr w:type="spellEnd"/>
      <w:r>
        <w:t>;</w:t>
      </w:r>
      <w:proofErr w:type="gramEnd"/>
    </w:p>
    <w:p w14:paraId="30C08AD2" w14:textId="77777777" w:rsidR="003518AE" w:rsidRDefault="009B356C">
      <w:pPr>
        <w:spacing w:after="176"/>
        <w:ind w:left="-5" w:right="15"/>
      </w:pPr>
      <w:r>
        <w:t xml:space="preserve">□ </w:t>
      </w:r>
      <w:proofErr w:type="spellStart"/>
      <w:r>
        <w:t>Bảng</w:t>
      </w:r>
      <w:proofErr w:type="spellEnd"/>
      <w:r>
        <w:t xml:space="preserve"> </w:t>
      </w:r>
      <w:proofErr w:type="spellStart"/>
      <w:r>
        <w:t>lương</w:t>
      </w:r>
      <w:proofErr w:type="spellEnd"/>
      <w:r>
        <w:t xml:space="preserve"> 3 </w:t>
      </w:r>
      <w:proofErr w:type="spellStart"/>
      <w:r>
        <w:t>tháng</w:t>
      </w:r>
      <w:proofErr w:type="spellEnd"/>
      <w:r>
        <w:t xml:space="preserve"> </w:t>
      </w:r>
      <w:proofErr w:type="spellStart"/>
      <w:r>
        <w:t>gần</w:t>
      </w:r>
      <w:proofErr w:type="spellEnd"/>
      <w:r>
        <w:t xml:space="preserve"> </w:t>
      </w:r>
      <w:proofErr w:type="spellStart"/>
      <w:proofErr w:type="gramStart"/>
      <w:r>
        <w:t>nhất</w:t>
      </w:r>
      <w:proofErr w:type="spellEnd"/>
      <w:r>
        <w:t>;</w:t>
      </w:r>
      <w:proofErr w:type="gramEnd"/>
    </w:p>
    <w:p w14:paraId="659A5C99" w14:textId="77777777" w:rsidR="003518AE" w:rsidRDefault="009B356C">
      <w:pPr>
        <w:spacing w:after="29" w:line="383" w:lineRule="auto"/>
        <w:ind w:left="-5" w:right="4134"/>
      </w:pPr>
      <w:r>
        <w:t xml:space="preserve">□ </w:t>
      </w:r>
      <w:proofErr w:type="spellStart"/>
      <w:r>
        <w:t>Quyết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cử</w:t>
      </w:r>
      <w:proofErr w:type="spellEnd"/>
      <w:r>
        <w:t xml:space="preserve"> </w:t>
      </w:r>
      <w:proofErr w:type="spellStart"/>
      <w:r>
        <w:t>đi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(</w:t>
      </w:r>
      <w:proofErr w:type="spellStart"/>
      <w:r>
        <w:rPr>
          <w:i/>
        </w:rPr>
        <w:t>mẫu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theo</w:t>
      </w:r>
      <w:proofErr w:type="spellEnd"/>
      <w:r>
        <w:rPr>
          <w:i/>
        </w:rPr>
        <w:t xml:space="preserve"> file </w:t>
      </w:r>
      <w:proofErr w:type="spellStart"/>
      <w:r>
        <w:rPr>
          <w:i/>
        </w:rPr>
        <w:t>đính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kèm</w:t>
      </w:r>
      <w:proofErr w:type="spellEnd"/>
      <w:r>
        <w:t xml:space="preserve">); </w:t>
      </w:r>
      <w:proofErr w:type="spellStart"/>
      <w:r>
        <w:rPr>
          <w:i/>
        </w:rPr>
        <w:t>Nếu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là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chủ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doanh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nghiệp</w:t>
      </w:r>
      <w:proofErr w:type="spellEnd"/>
      <w:r>
        <w:rPr>
          <w:i/>
        </w:rPr>
        <w:t xml:space="preserve">: </w:t>
      </w:r>
    </w:p>
    <w:p w14:paraId="6DDF5044" w14:textId="77777777" w:rsidR="003518AE" w:rsidRDefault="009B356C">
      <w:pPr>
        <w:ind w:left="-5" w:right="15"/>
      </w:pPr>
      <w:r>
        <w:t xml:space="preserve">□ Sao y </w:t>
      </w:r>
      <w:proofErr w:type="spellStart"/>
      <w:r>
        <w:t>Giấy</w:t>
      </w:r>
      <w:proofErr w:type="spellEnd"/>
      <w:r>
        <w:t xml:space="preserve"> </w:t>
      </w:r>
      <w:proofErr w:type="spellStart"/>
      <w:r>
        <w:t>đăng</w:t>
      </w:r>
      <w:proofErr w:type="spellEnd"/>
      <w:r>
        <w:t xml:space="preserve"> </w:t>
      </w:r>
      <w:proofErr w:type="spellStart"/>
      <w:r>
        <w:t>ký</w:t>
      </w:r>
      <w:proofErr w:type="spellEnd"/>
      <w:r>
        <w:t xml:space="preserve"> </w:t>
      </w:r>
      <w:proofErr w:type="spellStart"/>
      <w:r>
        <w:t>kinh</w:t>
      </w:r>
      <w:proofErr w:type="spellEnd"/>
      <w:r>
        <w:t xml:space="preserve"> </w:t>
      </w:r>
      <w:proofErr w:type="spellStart"/>
      <w:proofErr w:type="gramStart"/>
      <w:r>
        <w:t>doanh</w:t>
      </w:r>
      <w:proofErr w:type="spellEnd"/>
      <w:r>
        <w:t>;</w:t>
      </w:r>
      <w:proofErr w:type="gramEnd"/>
    </w:p>
    <w:p w14:paraId="2B17361E" w14:textId="77777777" w:rsidR="003518AE" w:rsidRDefault="009B356C">
      <w:pPr>
        <w:ind w:left="-5" w:right="15"/>
      </w:pPr>
      <w:r>
        <w:t xml:space="preserve">□ </w:t>
      </w:r>
      <w:proofErr w:type="spellStart"/>
      <w:r>
        <w:t>Xác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nộp</w:t>
      </w:r>
      <w:proofErr w:type="spellEnd"/>
      <w:r>
        <w:t xml:space="preserve"> </w:t>
      </w:r>
      <w:proofErr w:type="spellStart"/>
      <w:r>
        <w:t>thuế</w:t>
      </w:r>
      <w:proofErr w:type="spellEnd"/>
      <w:r>
        <w:t xml:space="preserve"> 3 </w:t>
      </w:r>
      <w:proofErr w:type="spellStart"/>
      <w:r>
        <w:t>tháng</w:t>
      </w:r>
      <w:proofErr w:type="spellEnd"/>
      <w:r>
        <w:t xml:space="preserve"> </w:t>
      </w:r>
      <w:proofErr w:type="spellStart"/>
      <w:r>
        <w:t>gần</w:t>
      </w:r>
      <w:proofErr w:type="spellEnd"/>
      <w:r>
        <w:t xml:space="preserve"> </w:t>
      </w:r>
      <w:proofErr w:type="spellStart"/>
      <w:proofErr w:type="gramStart"/>
      <w:r>
        <w:t>nhất</w:t>
      </w:r>
      <w:proofErr w:type="spellEnd"/>
      <w:r>
        <w:t>;</w:t>
      </w:r>
      <w:proofErr w:type="gramEnd"/>
    </w:p>
    <w:p w14:paraId="3483E8A7" w14:textId="77777777" w:rsidR="003518AE" w:rsidRDefault="009B356C">
      <w:pPr>
        <w:spacing w:after="173"/>
        <w:ind w:left="-5" w:right="15"/>
      </w:pPr>
      <w:r>
        <w:t xml:space="preserve">□ </w:t>
      </w:r>
      <w:proofErr w:type="spellStart"/>
      <w:r>
        <w:t>Quyết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cử</w:t>
      </w:r>
      <w:proofErr w:type="spellEnd"/>
      <w:r>
        <w:t xml:space="preserve"> </w:t>
      </w:r>
      <w:proofErr w:type="spellStart"/>
      <w:r>
        <w:t>đi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(</w:t>
      </w:r>
      <w:proofErr w:type="spellStart"/>
      <w:r>
        <w:rPr>
          <w:i/>
        </w:rPr>
        <w:t>mẫu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theo</w:t>
      </w:r>
      <w:proofErr w:type="spellEnd"/>
      <w:r>
        <w:rPr>
          <w:i/>
        </w:rPr>
        <w:t xml:space="preserve"> file </w:t>
      </w:r>
      <w:proofErr w:type="spellStart"/>
      <w:r>
        <w:rPr>
          <w:i/>
        </w:rPr>
        <w:t>đính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kèm</w:t>
      </w:r>
      <w:proofErr w:type="spellEnd"/>
      <w:proofErr w:type="gramStart"/>
      <w:r>
        <w:t>);</w:t>
      </w:r>
      <w:proofErr w:type="gramEnd"/>
    </w:p>
    <w:p w14:paraId="43811AA5" w14:textId="77777777" w:rsidR="003518AE" w:rsidRDefault="009B356C">
      <w:pPr>
        <w:spacing w:after="144" w:line="259" w:lineRule="auto"/>
        <w:ind w:left="-5"/>
      </w:pPr>
      <w:proofErr w:type="spellStart"/>
      <w:r>
        <w:rPr>
          <w:b/>
          <w:i/>
        </w:rPr>
        <w:t>Hồ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sơ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tài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chính</w:t>
      </w:r>
      <w:proofErr w:type="spellEnd"/>
      <w:r>
        <w:rPr>
          <w:b/>
          <w:i/>
        </w:rPr>
        <w:t xml:space="preserve">: </w:t>
      </w:r>
    </w:p>
    <w:p w14:paraId="4AE80CD3" w14:textId="77777777" w:rsidR="003518AE" w:rsidRDefault="009B356C">
      <w:pPr>
        <w:ind w:left="-5" w:right="15"/>
      </w:pPr>
      <w:r>
        <w:t xml:space="preserve">□ Sao y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Sổ</w:t>
      </w:r>
      <w:proofErr w:type="spellEnd"/>
      <w:r>
        <w:t xml:space="preserve"> </w:t>
      </w:r>
      <w:proofErr w:type="spellStart"/>
      <w:r>
        <w:t>tiết</w:t>
      </w:r>
      <w:proofErr w:type="spellEnd"/>
      <w:r>
        <w:t xml:space="preserve"> </w:t>
      </w:r>
      <w:proofErr w:type="spellStart"/>
      <w:r>
        <w:t>kiệm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giá</w:t>
      </w:r>
      <w:proofErr w:type="spellEnd"/>
      <w:r>
        <w:t xml:space="preserve"> </w:t>
      </w:r>
      <w:proofErr w:type="spellStart"/>
      <w:r>
        <w:t>trị</w:t>
      </w:r>
      <w:proofErr w:type="spellEnd"/>
      <w:r>
        <w:t xml:space="preserve"> </w:t>
      </w:r>
      <w:proofErr w:type="spellStart"/>
      <w:r>
        <w:t>tổi</w:t>
      </w:r>
      <w:proofErr w:type="spellEnd"/>
      <w:r>
        <w:t xml:space="preserve"> </w:t>
      </w:r>
      <w:proofErr w:type="spellStart"/>
      <w:r>
        <w:t>thiểu</w:t>
      </w:r>
      <w:proofErr w:type="spellEnd"/>
      <w:r>
        <w:t xml:space="preserve"> 500</w:t>
      </w:r>
      <w:r>
        <w:t xml:space="preserve">0 USD </w:t>
      </w:r>
      <w:proofErr w:type="spellStart"/>
      <w:r>
        <w:t>trở</w:t>
      </w:r>
      <w:proofErr w:type="spellEnd"/>
      <w:r>
        <w:t xml:space="preserve"> </w:t>
      </w:r>
      <w:proofErr w:type="spellStart"/>
      <w:r>
        <w:t>lên</w:t>
      </w:r>
      <w:proofErr w:type="spellEnd"/>
      <w:r>
        <w:t xml:space="preserve"> + </w:t>
      </w:r>
      <w:proofErr w:type="spellStart"/>
      <w:r>
        <w:t>bản</w:t>
      </w:r>
      <w:proofErr w:type="spellEnd"/>
      <w:r>
        <w:t xml:space="preserve"> </w:t>
      </w:r>
      <w:proofErr w:type="spellStart"/>
      <w:r>
        <w:t>xác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dư</w:t>
      </w:r>
      <w:proofErr w:type="spellEnd"/>
      <w:r>
        <w:t xml:space="preserve"> </w:t>
      </w:r>
      <w:proofErr w:type="spellStart"/>
      <w:r>
        <w:t>tài</w:t>
      </w:r>
      <w:proofErr w:type="spellEnd"/>
      <w:r>
        <w:t xml:space="preserve"> </w:t>
      </w:r>
      <w:proofErr w:type="spellStart"/>
      <w:r>
        <w:t>khoản</w:t>
      </w:r>
      <w:proofErr w:type="spellEnd"/>
      <w:r>
        <w:t xml:space="preserve"> </w:t>
      </w:r>
      <w:proofErr w:type="spellStart"/>
      <w:r>
        <w:t>tương</w:t>
      </w:r>
      <w:proofErr w:type="spellEnd"/>
      <w:r>
        <w:t xml:space="preserve"> </w:t>
      </w:r>
      <w:proofErr w:type="spellStart"/>
      <w:r>
        <w:t>đương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tiền</w:t>
      </w:r>
      <w:proofErr w:type="spellEnd"/>
      <w:r>
        <w:t xml:space="preserve"> </w:t>
      </w:r>
      <w:proofErr w:type="spellStart"/>
      <w:proofErr w:type="gramStart"/>
      <w:r>
        <w:t>trên</w:t>
      </w:r>
      <w:proofErr w:type="spellEnd"/>
      <w:r>
        <w:t>;</w:t>
      </w:r>
      <w:proofErr w:type="gramEnd"/>
    </w:p>
    <w:p w14:paraId="4340CF2C" w14:textId="77777777" w:rsidR="003518AE" w:rsidRDefault="009B356C">
      <w:pPr>
        <w:ind w:left="-5" w:right="15"/>
      </w:pPr>
      <w:r>
        <w:t xml:space="preserve">□ Sao y </w:t>
      </w:r>
      <w:proofErr w:type="spellStart"/>
      <w:r>
        <w:t>Sổ</w:t>
      </w:r>
      <w:proofErr w:type="spellEnd"/>
      <w:r>
        <w:t xml:space="preserve"> </w:t>
      </w:r>
      <w:proofErr w:type="spellStart"/>
      <w:r>
        <w:t>đỏ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giấy</w:t>
      </w:r>
      <w:proofErr w:type="spellEnd"/>
      <w:r>
        <w:t xml:space="preserve"> </w:t>
      </w:r>
      <w:proofErr w:type="spellStart"/>
      <w:r>
        <w:t>chứng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quyền</w:t>
      </w:r>
      <w:proofErr w:type="spellEnd"/>
      <w:r>
        <w:t xml:space="preserve">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đất</w:t>
      </w:r>
      <w:proofErr w:type="spellEnd"/>
      <w:r>
        <w:t xml:space="preserve"> (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có</w:t>
      </w:r>
      <w:proofErr w:type="spellEnd"/>
      <w:proofErr w:type="gramStart"/>
      <w:r>
        <w:t>);</w:t>
      </w:r>
      <w:proofErr w:type="gramEnd"/>
    </w:p>
    <w:p w14:paraId="2858A0A1" w14:textId="77777777" w:rsidR="003518AE" w:rsidRDefault="009B356C">
      <w:pPr>
        <w:spacing w:after="0" w:line="387" w:lineRule="auto"/>
        <w:ind w:left="-5" w:right="4141"/>
      </w:pPr>
      <w:r>
        <w:t xml:space="preserve">□ Sao y </w:t>
      </w:r>
      <w:proofErr w:type="spellStart"/>
      <w:r>
        <w:t>Giấy</w:t>
      </w:r>
      <w:proofErr w:type="spellEnd"/>
      <w:r>
        <w:t xml:space="preserve"> </w:t>
      </w:r>
      <w:proofErr w:type="spellStart"/>
      <w:r>
        <w:t>tờ</w:t>
      </w:r>
      <w:proofErr w:type="spellEnd"/>
      <w:r>
        <w:t xml:space="preserve"> </w:t>
      </w:r>
      <w:proofErr w:type="spellStart"/>
      <w:r>
        <w:t>sở</w:t>
      </w:r>
      <w:proofErr w:type="spellEnd"/>
      <w:r>
        <w:t xml:space="preserve"> </w:t>
      </w:r>
      <w:proofErr w:type="spellStart"/>
      <w:r>
        <w:t>hữu</w:t>
      </w:r>
      <w:proofErr w:type="spellEnd"/>
      <w:r>
        <w:t xml:space="preserve"> </w:t>
      </w:r>
      <w:proofErr w:type="spellStart"/>
      <w:r>
        <w:t>xe</w:t>
      </w:r>
      <w:proofErr w:type="spellEnd"/>
      <w:r>
        <w:t xml:space="preserve"> ô </w:t>
      </w:r>
      <w:proofErr w:type="spellStart"/>
      <w:r>
        <w:t>tô</w:t>
      </w:r>
      <w:proofErr w:type="spellEnd"/>
      <w:r>
        <w:t xml:space="preserve">, </w:t>
      </w:r>
      <w:proofErr w:type="spellStart"/>
      <w:r>
        <w:t>đầu</w:t>
      </w:r>
      <w:proofErr w:type="spellEnd"/>
      <w:r>
        <w:t xml:space="preserve"> </w:t>
      </w:r>
      <w:proofErr w:type="spellStart"/>
      <w:r>
        <w:t>tư</w:t>
      </w:r>
      <w:proofErr w:type="spellEnd"/>
      <w:r>
        <w:t>, v.v. (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); </w:t>
      </w:r>
      <w:proofErr w:type="spellStart"/>
      <w:r>
        <w:rPr>
          <w:b/>
          <w:i/>
        </w:rPr>
        <w:t>Giấy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tờ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chuyến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công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tác</w:t>
      </w:r>
      <w:proofErr w:type="spellEnd"/>
      <w:r>
        <w:rPr>
          <w:b/>
          <w:i/>
        </w:rPr>
        <w:t xml:space="preserve">: </w:t>
      </w:r>
    </w:p>
    <w:p w14:paraId="6B170B90" w14:textId="77777777" w:rsidR="003518AE" w:rsidRDefault="009B356C">
      <w:pPr>
        <w:ind w:left="-5" w:right="15"/>
      </w:pPr>
      <w:r>
        <w:t xml:space="preserve">□ Booking </w:t>
      </w:r>
      <w:proofErr w:type="spellStart"/>
      <w:r>
        <w:t>vé</w:t>
      </w:r>
      <w:proofErr w:type="spellEnd"/>
      <w:r>
        <w:t xml:space="preserve"> </w:t>
      </w:r>
      <w:proofErr w:type="spellStart"/>
      <w:r>
        <w:t>máy</w:t>
      </w:r>
      <w:proofErr w:type="spellEnd"/>
      <w:r>
        <w:t xml:space="preserve"> </w:t>
      </w:r>
      <w:proofErr w:type="gramStart"/>
      <w:r>
        <w:t>bay;</w:t>
      </w:r>
      <w:proofErr w:type="gramEnd"/>
    </w:p>
    <w:p w14:paraId="6E2393AA" w14:textId="77777777" w:rsidR="003518AE" w:rsidRDefault="009B356C">
      <w:pPr>
        <w:ind w:left="-5" w:right="15"/>
      </w:pPr>
      <w:r>
        <w:lastRenderedPageBreak/>
        <w:t xml:space="preserve">□ Booking </w:t>
      </w:r>
      <w:proofErr w:type="spellStart"/>
      <w:r>
        <w:t>khách</w:t>
      </w:r>
      <w:proofErr w:type="spellEnd"/>
      <w:r>
        <w:t xml:space="preserve"> </w:t>
      </w:r>
      <w:proofErr w:type="spellStart"/>
      <w:proofErr w:type="gramStart"/>
      <w:r>
        <w:t>sạn</w:t>
      </w:r>
      <w:proofErr w:type="spellEnd"/>
      <w:r>
        <w:t>;</w:t>
      </w:r>
      <w:proofErr w:type="gramEnd"/>
    </w:p>
    <w:p w14:paraId="65E4C070" w14:textId="77777777" w:rsidR="003518AE" w:rsidRDefault="009B356C">
      <w:pPr>
        <w:ind w:left="-5" w:right="15"/>
      </w:pPr>
      <w:r>
        <w:t xml:space="preserve">□ </w:t>
      </w:r>
      <w:proofErr w:type="spellStart"/>
      <w:r>
        <w:t>Bảo</w:t>
      </w:r>
      <w:proofErr w:type="spellEnd"/>
      <w:r>
        <w:t xml:space="preserve"> </w:t>
      </w:r>
      <w:proofErr w:type="spellStart"/>
      <w:r>
        <w:t>hiểm</w:t>
      </w:r>
      <w:proofErr w:type="spellEnd"/>
      <w:r>
        <w:t xml:space="preserve"> </w:t>
      </w:r>
      <w:proofErr w:type="spellStart"/>
      <w:r>
        <w:t>chuyến</w:t>
      </w:r>
      <w:proofErr w:type="spellEnd"/>
      <w:r>
        <w:t xml:space="preserve"> </w:t>
      </w:r>
      <w:proofErr w:type="spellStart"/>
      <w:proofErr w:type="gramStart"/>
      <w:r>
        <w:t>đi</w:t>
      </w:r>
      <w:proofErr w:type="spellEnd"/>
      <w:r>
        <w:t>;</w:t>
      </w:r>
      <w:proofErr w:type="gramEnd"/>
    </w:p>
    <w:p w14:paraId="13B7873F" w14:textId="77777777" w:rsidR="003518AE" w:rsidRDefault="009B356C">
      <w:pPr>
        <w:ind w:left="-5" w:right="15"/>
      </w:pPr>
      <w:r>
        <w:t xml:space="preserve">□ </w:t>
      </w:r>
      <w:proofErr w:type="spellStart"/>
      <w:r>
        <w:t>Thư</w:t>
      </w:r>
      <w:proofErr w:type="spellEnd"/>
      <w:r>
        <w:t xml:space="preserve"> </w:t>
      </w:r>
      <w:proofErr w:type="spellStart"/>
      <w:r>
        <w:t>mời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bên</w:t>
      </w:r>
      <w:proofErr w:type="spellEnd"/>
      <w:r>
        <w:t xml:space="preserve">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</w:t>
      </w:r>
      <w:proofErr w:type="spellStart"/>
      <w:r>
        <w:t>bên</w:t>
      </w:r>
      <w:proofErr w:type="spellEnd"/>
      <w:r>
        <w:t xml:space="preserve"> </w:t>
      </w:r>
      <w:proofErr w:type="gramStart"/>
      <w:r>
        <w:t>Iceland;</w:t>
      </w:r>
      <w:proofErr w:type="gramEnd"/>
    </w:p>
    <w:p w14:paraId="02CC2759" w14:textId="77777777" w:rsidR="003518AE" w:rsidRDefault="009B356C">
      <w:pPr>
        <w:pStyle w:val="Heading1"/>
        <w:ind w:left="-5"/>
      </w:pPr>
      <w:r>
        <w:t xml:space="preserve">QUY TRÌNH XIN VISA CÔNG TÁC ICELAND TỰ TÚC </w:t>
      </w:r>
    </w:p>
    <w:p w14:paraId="6D0E424B" w14:textId="77777777" w:rsidR="003518AE" w:rsidRDefault="009B356C">
      <w:pPr>
        <w:spacing w:after="65" w:line="363" w:lineRule="auto"/>
        <w:ind w:left="-5" w:right="15"/>
      </w:pPr>
      <w:proofErr w:type="spellStart"/>
      <w:r>
        <w:t>Trước</w:t>
      </w:r>
      <w:proofErr w:type="spellEnd"/>
      <w:r>
        <w:t xml:space="preserve"> </w:t>
      </w:r>
      <w:proofErr w:type="spellStart"/>
      <w:r>
        <w:t>tiên</w:t>
      </w:r>
      <w:proofErr w:type="spellEnd"/>
      <w:r>
        <w:t xml:space="preserve">, </w:t>
      </w:r>
      <w:proofErr w:type="spellStart"/>
      <w:r>
        <w:t>có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cần</w:t>
      </w:r>
      <w:proofErr w:type="spellEnd"/>
      <w:r>
        <w:t xml:space="preserve">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đặc</w:t>
      </w:r>
      <w:proofErr w:type="spellEnd"/>
      <w:r>
        <w:t xml:space="preserve"> </w:t>
      </w:r>
      <w:proofErr w:type="spellStart"/>
      <w:r>
        <w:t>biệt</w:t>
      </w:r>
      <w:proofErr w:type="spellEnd"/>
      <w:r>
        <w:t xml:space="preserve"> </w:t>
      </w:r>
      <w:proofErr w:type="spellStart"/>
      <w:r>
        <w:t>lưu</w:t>
      </w:r>
      <w:proofErr w:type="spellEnd"/>
      <w:r>
        <w:t xml:space="preserve"> </w:t>
      </w:r>
      <w:proofErr w:type="spellStart"/>
      <w:r>
        <w:t>tâm</w:t>
      </w:r>
      <w:proofErr w:type="spellEnd"/>
      <w:r>
        <w:t xml:space="preserve"> </w:t>
      </w:r>
      <w:proofErr w:type="spellStart"/>
      <w:r>
        <w:t>đó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: </w:t>
      </w:r>
      <w:proofErr w:type="spellStart"/>
      <w:r>
        <w:t>hiện</w:t>
      </w:r>
      <w:proofErr w:type="spellEnd"/>
      <w:r>
        <w:t xml:space="preserve"> nay, </w:t>
      </w:r>
      <w:proofErr w:type="spellStart"/>
      <w:r>
        <w:t>cơ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thu</w:t>
      </w:r>
      <w:proofErr w:type="spellEnd"/>
      <w:r>
        <w:t xml:space="preserve"> </w:t>
      </w:r>
      <w:proofErr w:type="spellStart"/>
      <w:r>
        <w:t>hồ</w:t>
      </w:r>
      <w:proofErr w:type="spellEnd"/>
      <w:r>
        <w:t xml:space="preserve"> </w:t>
      </w:r>
      <w:proofErr w:type="spellStart"/>
      <w:r>
        <w:t>sơ</w:t>
      </w:r>
      <w:proofErr w:type="spellEnd"/>
      <w:r>
        <w:t xml:space="preserve"> </w:t>
      </w:r>
      <w:proofErr w:type="spellStart"/>
      <w:r>
        <w:t>xin</w:t>
      </w:r>
      <w:proofErr w:type="spellEnd"/>
      <w:r>
        <w:t xml:space="preserve"> visa Iceland </w:t>
      </w:r>
      <w:proofErr w:type="spellStart"/>
      <w:r>
        <w:t>là</w:t>
      </w:r>
      <w:proofErr w:type="spellEnd"/>
      <w:r>
        <w:t xml:space="preserve"> </w:t>
      </w:r>
      <w:proofErr w:type="spellStart"/>
      <w:r>
        <w:t>Trun</w:t>
      </w:r>
      <w:r>
        <w:t>g</w:t>
      </w:r>
      <w:proofErr w:type="spellEnd"/>
      <w:r>
        <w:t xml:space="preserve"> </w:t>
      </w:r>
      <w:proofErr w:type="spellStart"/>
      <w:r>
        <w:t>tâm</w:t>
      </w:r>
      <w:proofErr w:type="spellEnd"/>
      <w:r>
        <w:t xml:space="preserve"> </w:t>
      </w:r>
      <w:proofErr w:type="spellStart"/>
      <w:r>
        <w:t>tiếp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hồ</w:t>
      </w:r>
      <w:proofErr w:type="spellEnd"/>
      <w:r>
        <w:t xml:space="preserve"> </w:t>
      </w:r>
      <w:proofErr w:type="spellStart"/>
      <w:r>
        <w:t>sơ</w:t>
      </w:r>
      <w:proofErr w:type="spellEnd"/>
      <w:r>
        <w:t xml:space="preserve"> </w:t>
      </w:r>
      <w:proofErr w:type="spellStart"/>
      <w:r>
        <w:t>VFS.Global</w:t>
      </w:r>
      <w:proofErr w:type="spellEnd"/>
      <w:r>
        <w:t xml:space="preserve">. </w:t>
      </w:r>
      <w:proofErr w:type="spellStart"/>
      <w:r>
        <w:t>Đan</w:t>
      </w:r>
      <w:proofErr w:type="spellEnd"/>
      <w:r>
        <w:t xml:space="preserve"> </w:t>
      </w:r>
      <w:proofErr w:type="spellStart"/>
      <w:r>
        <w:t>Mạch</w:t>
      </w:r>
      <w:proofErr w:type="spellEnd"/>
      <w:r>
        <w:t xml:space="preserve"> </w:t>
      </w:r>
      <w:proofErr w:type="spellStart"/>
      <w:r>
        <w:t>Địa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: </w:t>
      </w:r>
    </w:p>
    <w:p w14:paraId="57122398" w14:textId="77777777" w:rsidR="003518AE" w:rsidRDefault="009B356C">
      <w:pPr>
        <w:numPr>
          <w:ilvl w:val="0"/>
          <w:numId w:val="1"/>
        </w:numPr>
        <w:spacing w:after="71"/>
        <w:ind w:right="15" w:hanging="360"/>
      </w:pPr>
      <w:proofErr w:type="spellStart"/>
      <w:r>
        <w:rPr>
          <w:b/>
          <w:i/>
        </w:rPr>
        <w:t>Tại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Hà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Nội</w:t>
      </w:r>
      <w:proofErr w:type="spellEnd"/>
      <w:r>
        <w:t xml:space="preserve">: </w:t>
      </w:r>
      <w:proofErr w:type="spellStart"/>
      <w:r>
        <w:t>Tòa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Ocean Park, #207 – </w:t>
      </w:r>
      <w:proofErr w:type="spellStart"/>
      <w:r>
        <w:t>Tầng</w:t>
      </w:r>
      <w:proofErr w:type="spellEnd"/>
      <w:r>
        <w:t xml:space="preserve"> 2, 01 </w:t>
      </w:r>
      <w:proofErr w:type="spellStart"/>
      <w:r>
        <w:t>Đào</w:t>
      </w:r>
      <w:proofErr w:type="spellEnd"/>
      <w:r>
        <w:t xml:space="preserve"> </w:t>
      </w:r>
      <w:proofErr w:type="spellStart"/>
      <w:r>
        <w:t>Duy</w:t>
      </w:r>
      <w:proofErr w:type="spellEnd"/>
      <w:r>
        <w:t xml:space="preserve"> Anh, </w:t>
      </w:r>
      <w:proofErr w:type="spellStart"/>
      <w:r>
        <w:t>Phường</w:t>
      </w:r>
      <w:proofErr w:type="spellEnd"/>
      <w:r>
        <w:t xml:space="preserve"> </w:t>
      </w:r>
      <w:proofErr w:type="spellStart"/>
      <w:r>
        <w:t>Phương</w:t>
      </w:r>
      <w:proofErr w:type="spellEnd"/>
      <w:r>
        <w:t xml:space="preserve"> Mai, </w:t>
      </w:r>
      <w:proofErr w:type="spellStart"/>
      <w:r>
        <w:t>Hà</w:t>
      </w:r>
      <w:proofErr w:type="spellEnd"/>
      <w:r>
        <w:t xml:space="preserve"> </w:t>
      </w:r>
      <w:proofErr w:type="spellStart"/>
      <w:r>
        <w:t>Nội</w:t>
      </w:r>
      <w:proofErr w:type="spellEnd"/>
    </w:p>
    <w:p w14:paraId="6DEC61CC" w14:textId="77777777" w:rsidR="003518AE" w:rsidRDefault="009B356C">
      <w:pPr>
        <w:numPr>
          <w:ilvl w:val="0"/>
          <w:numId w:val="1"/>
        </w:numPr>
        <w:ind w:right="15" w:hanging="360"/>
      </w:pPr>
      <w:proofErr w:type="spellStart"/>
      <w:r>
        <w:rPr>
          <w:b/>
          <w:i/>
        </w:rPr>
        <w:t>Tại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Thành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phố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Hồ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Chí</w:t>
      </w:r>
      <w:proofErr w:type="spellEnd"/>
      <w:r>
        <w:rPr>
          <w:b/>
          <w:i/>
        </w:rPr>
        <w:t xml:space="preserve"> Minh</w:t>
      </w:r>
      <w:r>
        <w:t xml:space="preserve">: </w:t>
      </w:r>
      <w:proofErr w:type="spellStart"/>
      <w:r>
        <w:t>Tòa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Resco</w:t>
      </w:r>
      <w:proofErr w:type="spellEnd"/>
      <w:r>
        <w:t xml:space="preserve">, </w:t>
      </w:r>
      <w:proofErr w:type="spellStart"/>
      <w:r>
        <w:t>tầng</w:t>
      </w:r>
      <w:proofErr w:type="spellEnd"/>
      <w:r>
        <w:t xml:space="preserve"> 3, 94-96, </w:t>
      </w:r>
      <w:proofErr w:type="spellStart"/>
      <w:r>
        <w:t>đường</w:t>
      </w:r>
      <w:proofErr w:type="spellEnd"/>
      <w:r>
        <w:t xml:space="preserve"> </w:t>
      </w:r>
      <w:proofErr w:type="spellStart"/>
      <w:r>
        <w:t>Nguyễn</w:t>
      </w:r>
      <w:proofErr w:type="spellEnd"/>
      <w:r>
        <w:t xml:space="preserve"> Du, </w:t>
      </w:r>
      <w:proofErr w:type="spellStart"/>
      <w:r>
        <w:t>Phường</w:t>
      </w:r>
      <w:proofErr w:type="spellEnd"/>
      <w:r>
        <w:t xml:space="preserve"> </w:t>
      </w:r>
      <w:proofErr w:type="spellStart"/>
      <w:r>
        <w:t>Bến</w:t>
      </w:r>
      <w:proofErr w:type="spellEnd"/>
      <w:r>
        <w:t xml:space="preserve"> </w:t>
      </w:r>
      <w:proofErr w:type="spellStart"/>
      <w:r>
        <w:t>Nghé</w:t>
      </w:r>
      <w:proofErr w:type="spellEnd"/>
      <w:r>
        <w:t>, Q1, TP. HCM.</w:t>
      </w:r>
    </w:p>
    <w:p w14:paraId="2070B850" w14:textId="77777777" w:rsidR="003518AE" w:rsidRDefault="009B356C">
      <w:pPr>
        <w:spacing w:after="181"/>
        <w:ind w:left="-5" w:right="15"/>
      </w:pPr>
      <w:r>
        <w:t xml:space="preserve">Sau </w:t>
      </w:r>
      <w:proofErr w:type="spellStart"/>
      <w:r>
        <w:t>đây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bước</w:t>
      </w:r>
      <w:proofErr w:type="spellEnd"/>
      <w:r>
        <w:t xml:space="preserve"> </w:t>
      </w:r>
      <w:proofErr w:type="spellStart"/>
      <w:r>
        <w:t>xin</w:t>
      </w:r>
      <w:proofErr w:type="spellEnd"/>
      <w:r>
        <w:t xml:space="preserve"> visa Iceland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VFS.Global</w:t>
      </w:r>
      <w:proofErr w:type="spellEnd"/>
      <w:r>
        <w:t xml:space="preserve"> </w:t>
      </w:r>
    </w:p>
    <w:p w14:paraId="1F5B8971" w14:textId="77777777" w:rsidR="003518AE" w:rsidRDefault="009B356C">
      <w:pPr>
        <w:pStyle w:val="Heading1"/>
        <w:ind w:left="-5"/>
      </w:pPr>
      <w:proofErr w:type="spellStart"/>
      <w:r>
        <w:t>Bước</w:t>
      </w:r>
      <w:proofErr w:type="spellEnd"/>
      <w:r>
        <w:t xml:space="preserve"> 1: </w:t>
      </w:r>
      <w:proofErr w:type="spellStart"/>
      <w:r>
        <w:t>Chuẩn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 </w:t>
      </w:r>
      <w:proofErr w:type="spellStart"/>
      <w:r>
        <w:t>hồ</w:t>
      </w:r>
      <w:proofErr w:type="spellEnd"/>
      <w:r>
        <w:t xml:space="preserve"> </w:t>
      </w:r>
      <w:proofErr w:type="spellStart"/>
      <w:r>
        <w:t>sơ</w:t>
      </w:r>
      <w:proofErr w:type="spellEnd"/>
      <w:r>
        <w:t xml:space="preserve"> </w:t>
      </w:r>
    </w:p>
    <w:p w14:paraId="15B46641" w14:textId="77777777" w:rsidR="003518AE" w:rsidRDefault="009B356C">
      <w:pPr>
        <w:spacing w:after="179"/>
        <w:ind w:left="-5" w:right="15"/>
      </w:pPr>
      <w:proofErr w:type="spellStart"/>
      <w:r>
        <w:t>Đương</w:t>
      </w:r>
      <w:proofErr w:type="spellEnd"/>
      <w:r>
        <w:t xml:space="preserve"> </w:t>
      </w:r>
      <w:proofErr w:type="spellStart"/>
      <w:r>
        <w:t>đơn</w:t>
      </w:r>
      <w:proofErr w:type="spellEnd"/>
      <w:r>
        <w:t xml:space="preserve"> </w:t>
      </w:r>
      <w:proofErr w:type="spellStart"/>
      <w:r>
        <w:t>điển</w:t>
      </w:r>
      <w:proofErr w:type="spellEnd"/>
      <w:r>
        <w:t xml:space="preserve"> </w:t>
      </w:r>
      <w:proofErr w:type="spellStart"/>
      <w:r>
        <w:t>đơn</w:t>
      </w:r>
      <w:proofErr w:type="spellEnd"/>
      <w:r>
        <w:t xml:space="preserve"> </w:t>
      </w:r>
      <w:proofErr w:type="spellStart"/>
      <w:r>
        <w:t>xin</w:t>
      </w:r>
      <w:proofErr w:type="spellEnd"/>
      <w:r>
        <w:t xml:space="preserve"> visa online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thanh</w:t>
      </w:r>
      <w:proofErr w:type="spellEnd"/>
      <w:r>
        <w:t xml:space="preserve"> </w:t>
      </w:r>
      <w:proofErr w:type="spellStart"/>
      <w:r>
        <w:t>toán</w:t>
      </w:r>
      <w:proofErr w:type="spellEnd"/>
      <w:r>
        <w:t xml:space="preserve"> </w:t>
      </w:r>
      <w:proofErr w:type="spellStart"/>
      <w:r>
        <w:t>phí</w:t>
      </w:r>
      <w:proofErr w:type="spellEnd"/>
      <w:r>
        <w:t xml:space="preserve"> </w:t>
      </w:r>
      <w:proofErr w:type="spellStart"/>
      <w:r>
        <w:t>thị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tại</w:t>
      </w:r>
      <w:proofErr w:type="spellEnd"/>
      <w:r>
        <w:fldChar w:fldCharType="begin"/>
      </w:r>
      <w:r>
        <w:instrText xml:space="preserve"> HYPERLINK "https://applyvisa.um.dk/NVP.App/frontpage" \h </w:instrText>
      </w:r>
      <w:r>
        <w:fldChar w:fldCharType="separate"/>
      </w:r>
      <w:r>
        <w:rPr>
          <w:b/>
        </w:rPr>
        <w:t xml:space="preserve"> </w:t>
      </w:r>
      <w:r>
        <w:rPr>
          <w:b/>
        </w:rPr>
        <w:fldChar w:fldCharType="end"/>
      </w:r>
      <w:hyperlink r:id="rId7">
        <w:r>
          <w:rPr>
            <w:b/>
            <w:color w:val="0000FF"/>
            <w:u w:val="single" w:color="0000FF"/>
          </w:rPr>
          <w:t>Đ</w:t>
        </w:r>
        <w:r>
          <w:rPr>
            <w:b/>
            <w:color w:val="0000FF"/>
            <w:u w:val="single" w:color="0000FF"/>
          </w:rPr>
          <w:t>ÂY</w:t>
        </w:r>
      </w:hyperlink>
      <w:hyperlink r:id="rId8">
        <w:r>
          <w:rPr>
            <w:b/>
          </w:rPr>
          <w:t xml:space="preserve"> </w:t>
        </w:r>
      </w:hyperlink>
      <w:proofErr w:type="spellStart"/>
      <w:r>
        <w:t>và</w:t>
      </w:r>
      <w:proofErr w:type="spellEnd"/>
      <w:r>
        <w:t xml:space="preserve"> </w:t>
      </w:r>
      <w:proofErr w:type="spellStart"/>
      <w:r>
        <w:t>chuẩn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 </w:t>
      </w:r>
      <w:proofErr w:type="spellStart"/>
      <w:r>
        <w:t>đầy</w:t>
      </w:r>
      <w:proofErr w:type="spellEnd"/>
      <w:r>
        <w:t xml:space="preserve"> </w:t>
      </w:r>
      <w:proofErr w:type="spellStart"/>
      <w:r>
        <w:t>đủ</w:t>
      </w:r>
      <w:proofErr w:type="spellEnd"/>
      <w:r>
        <w:t xml:space="preserve"> </w:t>
      </w:r>
      <w:proofErr w:type="spellStart"/>
      <w:r>
        <w:t>hồ</w:t>
      </w:r>
      <w:proofErr w:type="spellEnd"/>
      <w:r>
        <w:t xml:space="preserve"> </w:t>
      </w:r>
      <w:proofErr w:type="spellStart"/>
      <w:r>
        <w:t>sơ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checklist </w:t>
      </w:r>
      <w:proofErr w:type="spellStart"/>
      <w:r>
        <w:t>bên</w:t>
      </w:r>
      <w:proofErr w:type="spellEnd"/>
      <w:r>
        <w:t xml:space="preserve"> </w:t>
      </w:r>
      <w:proofErr w:type="spellStart"/>
      <w:r>
        <w:t>trên</w:t>
      </w:r>
      <w:proofErr w:type="spellEnd"/>
      <w:r>
        <w:rPr>
          <w:b/>
        </w:rPr>
        <w:t xml:space="preserve"> </w:t>
      </w:r>
    </w:p>
    <w:p w14:paraId="44C399EA" w14:textId="77777777" w:rsidR="003518AE" w:rsidRDefault="009B356C">
      <w:pPr>
        <w:pStyle w:val="Heading1"/>
        <w:spacing w:after="132"/>
        <w:ind w:left="-5"/>
      </w:pPr>
      <w:proofErr w:type="spellStart"/>
      <w:r>
        <w:t>Bước</w:t>
      </w:r>
      <w:proofErr w:type="spellEnd"/>
      <w:r>
        <w:t xml:space="preserve"> 2: </w:t>
      </w:r>
      <w:proofErr w:type="spellStart"/>
      <w:r>
        <w:t>Đặt</w:t>
      </w:r>
      <w:proofErr w:type="spellEnd"/>
      <w:r>
        <w:t xml:space="preserve"> </w:t>
      </w:r>
      <w:proofErr w:type="spellStart"/>
      <w:r>
        <w:t>lịch</w:t>
      </w:r>
      <w:proofErr w:type="spellEnd"/>
      <w:r>
        <w:t xml:space="preserve"> </w:t>
      </w:r>
      <w:proofErr w:type="spellStart"/>
      <w:r>
        <w:t>hẹn</w:t>
      </w:r>
      <w:proofErr w:type="spellEnd"/>
      <w:r>
        <w:t xml:space="preserve"> </w:t>
      </w:r>
    </w:p>
    <w:p w14:paraId="1EF478BB" w14:textId="77777777" w:rsidR="003518AE" w:rsidRDefault="009B356C">
      <w:pPr>
        <w:ind w:left="-5" w:right="15"/>
      </w:pPr>
      <w:r>
        <w:t xml:space="preserve">► </w:t>
      </w:r>
      <w:proofErr w:type="spellStart"/>
      <w:r>
        <w:t>Đương</w:t>
      </w:r>
      <w:proofErr w:type="spellEnd"/>
      <w:r>
        <w:t xml:space="preserve"> </w:t>
      </w:r>
      <w:proofErr w:type="spellStart"/>
      <w:r>
        <w:t>đơn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cần</w:t>
      </w:r>
      <w:proofErr w:type="spellEnd"/>
      <w:r>
        <w:t xml:space="preserve"> </w:t>
      </w:r>
      <w:proofErr w:type="spellStart"/>
      <w:r>
        <w:t>đặt</w:t>
      </w:r>
      <w:proofErr w:type="spellEnd"/>
      <w:r>
        <w:t xml:space="preserve"> </w:t>
      </w:r>
      <w:proofErr w:type="spellStart"/>
      <w:r>
        <w:t>lịch</w:t>
      </w:r>
      <w:proofErr w:type="spellEnd"/>
      <w:r>
        <w:t xml:space="preserve"> </w:t>
      </w:r>
      <w:proofErr w:type="spellStart"/>
      <w:r>
        <w:t>hẹn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nộp</w:t>
      </w:r>
      <w:proofErr w:type="spellEnd"/>
      <w:r>
        <w:t xml:space="preserve"> </w:t>
      </w:r>
      <w:proofErr w:type="spellStart"/>
      <w:r>
        <w:t>hồ</w:t>
      </w:r>
      <w:proofErr w:type="spellEnd"/>
      <w:r>
        <w:t xml:space="preserve"> </w:t>
      </w:r>
      <w:proofErr w:type="spellStart"/>
      <w:r>
        <w:t>sơ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Trung</w:t>
      </w:r>
      <w:proofErr w:type="spellEnd"/>
      <w:r>
        <w:t xml:space="preserve"> </w:t>
      </w:r>
      <w:proofErr w:type="spellStart"/>
      <w:r>
        <w:t>tâm</w:t>
      </w:r>
      <w:proofErr w:type="spellEnd"/>
      <w:r>
        <w:t xml:space="preserve"> </w:t>
      </w:r>
      <w:proofErr w:type="spellStart"/>
      <w:r>
        <w:t>tiếp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thị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Đan</w:t>
      </w:r>
      <w:proofErr w:type="spellEnd"/>
      <w:r>
        <w:t xml:space="preserve"> </w:t>
      </w:r>
      <w:proofErr w:type="spellStart"/>
      <w:r>
        <w:t>Mạch</w:t>
      </w:r>
      <w:proofErr w:type="spellEnd"/>
      <w:r>
        <w:t xml:space="preserve"> </w:t>
      </w:r>
      <w:proofErr w:type="spellStart"/>
      <w:r>
        <w:t>Hà</w:t>
      </w:r>
      <w:proofErr w:type="spellEnd"/>
      <w:r>
        <w:t xml:space="preserve"> </w:t>
      </w:r>
      <w:proofErr w:type="spellStart"/>
      <w:r>
        <w:t>Nội</w:t>
      </w:r>
      <w:proofErr w:type="spellEnd"/>
    </w:p>
    <w:p w14:paraId="23C865CB" w14:textId="77777777" w:rsidR="003518AE" w:rsidRDefault="009B356C">
      <w:pPr>
        <w:spacing w:after="171"/>
        <w:ind w:left="-5" w:right="15"/>
      </w:pPr>
      <w:proofErr w:type="spellStart"/>
      <w:r>
        <w:rPr>
          <w:i/>
        </w:rPr>
        <w:t>Thời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gian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nộp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hồ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sơ</w:t>
      </w:r>
      <w:proofErr w:type="spellEnd"/>
      <w:r>
        <w:rPr>
          <w:i/>
        </w:rPr>
        <w:t>:</w:t>
      </w:r>
      <w:r>
        <w:t xml:space="preserve"> 8h30 - 12h00 </w:t>
      </w:r>
      <w:proofErr w:type="spellStart"/>
      <w:r>
        <w:t>và</w:t>
      </w:r>
      <w:proofErr w:type="spellEnd"/>
      <w:r>
        <w:t xml:space="preserve"> 13h00 - 15h00,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thứ</w:t>
      </w:r>
      <w:proofErr w:type="spellEnd"/>
      <w:r>
        <w:t xml:space="preserve"> Hai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thứ</w:t>
      </w:r>
      <w:proofErr w:type="spellEnd"/>
      <w:r>
        <w:t xml:space="preserve"> </w:t>
      </w:r>
      <w:proofErr w:type="spellStart"/>
      <w:r>
        <w:t>Sáu</w:t>
      </w:r>
      <w:proofErr w:type="spellEnd"/>
      <w:r>
        <w:t xml:space="preserve">. </w:t>
      </w:r>
    </w:p>
    <w:p w14:paraId="59F5D7A3" w14:textId="77777777" w:rsidR="003518AE" w:rsidRDefault="009B356C">
      <w:pPr>
        <w:spacing w:after="2" w:line="377" w:lineRule="auto"/>
        <w:ind w:left="-5" w:right="15"/>
      </w:pPr>
      <w:r>
        <w:t xml:space="preserve">►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đương</w:t>
      </w:r>
      <w:proofErr w:type="spellEnd"/>
      <w:r>
        <w:t xml:space="preserve"> </w:t>
      </w:r>
      <w:proofErr w:type="spellStart"/>
      <w:r>
        <w:t>đơn</w:t>
      </w:r>
      <w:proofErr w:type="spellEnd"/>
      <w:r>
        <w:t xml:space="preserve"> </w:t>
      </w:r>
      <w:proofErr w:type="spellStart"/>
      <w:r>
        <w:t>nộp</w:t>
      </w:r>
      <w:proofErr w:type="spellEnd"/>
      <w:r>
        <w:t xml:space="preserve"> </w:t>
      </w:r>
      <w:proofErr w:type="spellStart"/>
      <w:r>
        <w:t>hồ</w:t>
      </w:r>
      <w:proofErr w:type="spellEnd"/>
      <w:r>
        <w:t xml:space="preserve"> </w:t>
      </w:r>
      <w:proofErr w:type="spellStart"/>
      <w:r>
        <w:t>sơ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TP. </w:t>
      </w:r>
      <w:proofErr w:type="spellStart"/>
      <w:r>
        <w:t>Hồ</w:t>
      </w:r>
      <w:proofErr w:type="spellEnd"/>
      <w:r>
        <w:t xml:space="preserve"> </w:t>
      </w:r>
      <w:proofErr w:type="spellStart"/>
      <w:r>
        <w:t>Chí</w:t>
      </w:r>
      <w:proofErr w:type="spellEnd"/>
      <w:r>
        <w:t xml:space="preserve"> Minh </w:t>
      </w:r>
      <w:proofErr w:type="spellStart"/>
      <w:r>
        <w:t>cần</w:t>
      </w:r>
      <w:proofErr w:type="spellEnd"/>
      <w:r>
        <w:t xml:space="preserve"> </w:t>
      </w:r>
      <w:proofErr w:type="spellStart"/>
      <w:r>
        <w:t>đặt</w:t>
      </w:r>
      <w:proofErr w:type="spellEnd"/>
      <w:r>
        <w:t xml:space="preserve"> </w:t>
      </w:r>
      <w:proofErr w:type="spellStart"/>
      <w:r>
        <w:t>lịch</w:t>
      </w:r>
      <w:proofErr w:type="spellEnd"/>
      <w:r>
        <w:t xml:space="preserve"> </w:t>
      </w:r>
      <w:proofErr w:type="spellStart"/>
      <w:r>
        <w:t>hẹn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link </w:t>
      </w:r>
      <w:hyperlink r:id="rId9">
        <w:r>
          <w:rPr>
            <w:color w:val="0000FF"/>
            <w:u w:val="single" w:color="0000FF"/>
          </w:rPr>
          <w:t>https://www.vfsglobal.com/Denmark/Vietnam/schedule_appoitment.html</w:t>
        </w:r>
      </w:hyperlink>
      <w:hyperlink r:id="rId10">
        <w:r>
          <w:t xml:space="preserve"> </w:t>
        </w:r>
      </w:hyperlink>
    </w:p>
    <w:p w14:paraId="475E7F93" w14:textId="77777777" w:rsidR="003518AE" w:rsidRDefault="009B356C">
      <w:pPr>
        <w:spacing w:after="118"/>
        <w:ind w:left="-5" w:right="15"/>
      </w:pPr>
      <w:r>
        <w:t xml:space="preserve">Sau </w:t>
      </w:r>
      <w:proofErr w:type="spellStart"/>
      <w:r>
        <w:t>khi</w:t>
      </w:r>
      <w:proofErr w:type="spellEnd"/>
      <w:r>
        <w:t xml:space="preserve"> </w:t>
      </w:r>
      <w:proofErr w:type="spellStart"/>
      <w:r>
        <w:t>tạo</w:t>
      </w:r>
      <w:proofErr w:type="spellEnd"/>
      <w:r>
        <w:t xml:space="preserve"> </w:t>
      </w:r>
      <w:proofErr w:type="spellStart"/>
      <w:r>
        <w:t>tài</w:t>
      </w:r>
      <w:proofErr w:type="spellEnd"/>
      <w:r>
        <w:t xml:space="preserve"> </w:t>
      </w:r>
      <w:proofErr w:type="spellStart"/>
      <w:r>
        <w:t>khoản</w:t>
      </w:r>
      <w:proofErr w:type="spellEnd"/>
      <w:r>
        <w:t xml:space="preserve">,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</w:t>
      </w:r>
      <w:proofErr w:type="spellStart"/>
      <w:r>
        <w:t>đăng</w:t>
      </w:r>
      <w:proofErr w:type="spellEnd"/>
      <w:r>
        <w:t xml:space="preserve"> </w:t>
      </w:r>
      <w:proofErr w:type="spellStart"/>
      <w:r>
        <w:t>nhập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điền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tin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mẫu</w:t>
      </w:r>
      <w:proofErr w:type="spellEnd"/>
      <w:r>
        <w:t xml:space="preserve"> </w:t>
      </w:r>
      <w:proofErr w:type="spellStart"/>
      <w:r>
        <w:t>đơn</w:t>
      </w:r>
      <w:proofErr w:type="spellEnd"/>
      <w:r>
        <w:t xml:space="preserve"> </w:t>
      </w:r>
      <w:proofErr w:type="spellStart"/>
      <w:r>
        <w:t>trực</w:t>
      </w:r>
      <w:proofErr w:type="spellEnd"/>
      <w:r>
        <w:t xml:space="preserve"> </w:t>
      </w:r>
      <w:proofErr w:type="spellStart"/>
      <w:r>
        <w:t>tuyến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tất</w:t>
      </w:r>
      <w:proofErr w:type="spellEnd"/>
      <w:r>
        <w:t xml:space="preserve"> </w:t>
      </w:r>
      <w:proofErr w:type="spellStart"/>
      <w:r>
        <w:t>cả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đi</w:t>
      </w:r>
      <w:proofErr w:type="spellEnd"/>
      <w:r>
        <w:t xml:space="preserve"> </w:t>
      </w:r>
      <w:proofErr w:type="spellStart"/>
      <w:r>
        <w:t>cùng</w:t>
      </w:r>
      <w:proofErr w:type="spellEnd"/>
      <w:r>
        <w:t xml:space="preserve"> </w:t>
      </w:r>
      <w:proofErr w:type="spellStart"/>
      <w:r>
        <w:t>chuyến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bạn</w:t>
      </w:r>
      <w:proofErr w:type="spellEnd"/>
      <w:r>
        <w:t xml:space="preserve">. </w:t>
      </w:r>
    </w:p>
    <w:p w14:paraId="0F5111CF" w14:textId="77777777" w:rsidR="003518AE" w:rsidRDefault="009B356C">
      <w:pPr>
        <w:ind w:left="-5" w:right="15"/>
      </w:pPr>
      <w:proofErr w:type="spellStart"/>
      <w:r>
        <w:t>Bạn</w:t>
      </w:r>
      <w:proofErr w:type="spellEnd"/>
      <w:r>
        <w:t xml:space="preserve"> </w:t>
      </w:r>
      <w:proofErr w:type="spellStart"/>
      <w:r>
        <w:t>cần</w:t>
      </w:r>
      <w:proofErr w:type="spellEnd"/>
      <w:r>
        <w:t xml:space="preserve"> </w:t>
      </w:r>
      <w:proofErr w:type="spellStart"/>
      <w:r>
        <w:t>điền</w:t>
      </w:r>
      <w:proofErr w:type="spellEnd"/>
      <w:r>
        <w:t xml:space="preserve"> </w:t>
      </w:r>
      <w:proofErr w:type="spellStart"/>
      <w:r>
        <w:t>đầy</w:t>
      </w:r>
      <w:proofErr w:type="spellEnd"/>
      <w:r>
        <w:t xml:space="preserve"> </w:t>
      </w:r>
      <w:proofErr w:type="spellStart"/>
      <w:r>
        <w:t>đủ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tin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đúng</w:t>
      </w:r>
      <w:proofErr w:type="spellEnd"/>
      <w:r>
        <w:t xml:space="preserve"> </w:t>
      </w:r>
      <w:proofErr w:type="spellStart"/>
      <w:r>
        <w:t>quy</w:t>
      </w:r>
      <w:proofErr w:type="spellEnd"/>
      <w:r>
        <w:t xml:space="preserve"> </w:t>
      </w:r>
      <w:proofErr w:type="spellStart"/>
      <w:r>
        <w:t>các</w:t>
      </w:r>
      <w:r>
        <w:t>h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tất</w:t>
      </w:r>
      <w:proofErr w:type="spellEnd"/>
      <w:r>
        <w:t xml:space="preserve"> </w:t>
      </w:r>
      <w:proofErr w:type="spellStart"/>
      <w:r>
        <w:t>cả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mẫu</w:t>
      </w:r>
      <w:proofErr w:type="spellEnd"/>
      <w:r>
        <w:t xml:space="preserve"> </w:t>
      </w:r>
      <w:proofErr w:type="spellStart"/>
      <w:r>
        <w:t>đơn</w:t>
      </w:r>
      <w:proofErr w:type="spellEnd"/>
      <w:r>
        <w:t xml:space="preserve"> </w:t>
      </w:r>
      <w:proofErr w:type="spellStart"/>
      <w:r>
        <w:t>trực</w:t>
      </w:r>
      <w:proofErr w:type="spellEnd"/>
      <w:r>
        <w:t xml:space="preserve"> </w:t>
      </w:r>
      <w:proofErr w:type="spellStart"/>
      <w:r>
        <w:t>tuyến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đặt</w:t>
      </w:r>
      <w:proofErr w:type="spellEnd"/>
      <w:r>
        <w:t xml:space="preserve"> </w:t>
      </w:r>
      <w:proofErr w:type="spellStart"/>
      <w:r>
        <w:t>lịch</w:t>
      </w:r>
      <w:proofErr w:type="spellEnd"/>
      <w:r>
        <w:t xml:space="preserve"> </w:t>
      </w:r>
      <w:proofErr w:type="spellStart"/>
      <w:r>
        <w:t>hẹn</w:t>
      </w:r>
      <w:proofErr w:type="spellEnd"/>
      <w:r>
        <w:t xml:space="preserve">. </w:t>
      </w:r>
    </w:p>
    <w:p w14:paraId="3424D8CA" w14:textId="77777777" w:rsidR="003518AE" w:rsidRDefault="009B356C">
      <w:pPr>
        <w:spacing w:after="120"/>
        <w:ind w:left="-5" w:right="15"/>
      </w:pPr>
      <w:r>
        <w:t xml:space="preserve">Sau </w:t>
      </w:r>
      <w:proofErr w:type="spellStart"/>
      <w:r>
        <w:t>khi</w:t>
      </w:r>
      <w:proofErr w:type="spellEnd"/>
      <w:r>
        <w:t xml:space="preserve"> </w:t>
      </w:r>
      <w:proofErr w:type="spellStart"/>
      <w:r>
        <w:t>hoàn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đặt</w:t>
      </w:r>
      <w:proofErr w:type="spellEnd"/>
      <w:r>
        <w:t xml:space="preserve"> </w:t>
      </w:r>
      <w:proofErr w:type="spellStart"/>
      <w:r>
        <w:t>lịch</w:t>
      </w:r>
      <w:proofErr w:type="spellEnd"/>
      <w:r>
        <w:t xml:space="preserve"> </w:t>
      </w:r>
      <w:proofErr w:type="spellStart"/>
      <w:r>
        <w:t>hẹn</w:t>
      </w:r>
      <w:proofErr w:type="spellEnd"/>
      <w:r>
        <w:t xml:space="preserve">, </w:t>
      </w:r>
      <w:proofErr w:type="spellStart"/>
      <w:r>
        <w:t>hãy</w:t>
      </w:r>
      <w:proofErr w:type="spellEnd"/>
      <w:r>
        <w:t xml:space="preserve"> in </w:t>
      </w:r>
      <w:proofErr w:type="spellStart"/>
      <w:r>
        <w:t>giấy</w:t>
      </w:r>
      <w:proofErr w:type="spellEnd"/>
      <w:r>
        <w:t xml:space="preserve"> </w:t>
      </w:r>
      <w:proofErr w:type="spellStart"/>
      <w:r>
        <w:t>xác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cuộc</w:t>
      </w:r>
      <w:proofErr w:type="spellEnd"/>
      <w:r>
        <w:t xml:space="preserve"> </w:t>
      </w:r>
      <w:proofErr w:type="spellStart"/>
      <w:r>
        <w:t>hẹn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bạn</w:t>
      </w:r>
      <w:proofErr w:type="spellEnd"/>
      <w:r>
        <w:t xml:space="preserve">,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</w:t>
      </w:r>
      <w:proofErr w:type="spellStart"/>
      <w:r>
        <w:t>xuất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giấy</w:t>
      </w:r>
      <w:proofErr w:type="spellEnd"/>
      <w:r>
        <w:t xml:space="preserve"> </w:t>
      </w:r>
      <w:proofErr w:type="spellStart"/>
      <w:r>
        <w:t>xác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trung</w:t>
      </w:r>
      <w:proofErr w:type="spellEnd"/>
      <w:r>
        <w:t xml:space="preserve"> </w:t>
      </w:r>
      <w:proofErr w:type="spellStart"/>
      <w:r>
        <w:t>tâm</w:t>
      </w:r>
      <w:proofErr w:type="spellEnd"/>
      <w:r>
        <w:t xml:space="preserve"> </w:t>
      </w:r>
      <w:proofErr w:type="spellStart"/>
      <w:r>
        <w:t>VFS.Global</w:t>
      </w:r>
      <w:proofErr w:type="spellEnd"/>
      <w:r>
        <w:t xml:space="preserve">. </w:t>
      </w:r>
    </w:p>
    <w:p w14:paraId="049D85C4" w14:textId="77777777" w:rsidR="003518AE" w:rsidRDefault="009B356C">
      <w:pPr>
        <w:spacing w:after="173"/>
        <w:ind w:left="-5" w:right="15"/>
      </w:pPr>
      <w:proofErr w:type="spellStart"/>
      <w:r>
        <w:t>Nếu</w:t>
      </w:r>
      <w:proofErr w:type="spellEnd"/>
      <w:r>
        <w:t xml:space="preserve">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mặt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hẹn</w:t>
      </w:r>
      <w:proofErr w:type="spellEnd"/>
      <w:r>
        <w:t xml:space="preserve">, </w:t>
      </w:r>
      <w:proofErr w:type="spellStart"/>
      <w:r>
        <w:t>tất</w:t>
      </w:r>
      <w:proofErr w:type="spellEnd"/>
      <w:r>
        <w:t xml:space="preserve"> </w:t>
      </w:r>
      <w:proofErr w:type="spellStart"/>
      <w:r>
        <w:t>c</w:t>
      </w:r>
      <w:r>
        <w:t>ả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tin </w:t>
      </w:r>
      <w:proofErr w:type="spellStart"/>
      <w:r>
        <w:t>cá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hồ</w:t>
      </w:r>
      <w:proofErr w:type="spellEnd"/>
      <w:r>
        <w:t xml:space="preserve"> </w:t>
      </w:r>
      <w:proofErr w:type="spellStart"/>
      <w:r>
        <w:t>sơ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 </w:t>
      </w:r>
      <w:proofErr w:type="spellStart"/>
      <w:r>
        <w:t>xóa</w:t>
      </w:r>
      <w:proofErr w:type="spellEnd"/>
      <w:r>
        <w:t xml:space="preserve"> </w:t>
      </w:r>
      <w:proofErr w:type="spellStart"/>
      <w:r>
        <w:t>khỏi</w:t>
      </w:r>
      <w:proofErr w:type="spellEnd"/>
      <w:r>
        <w:t xml:space="preserve"> </w:t>
      </w:r>
      <w:proofErr w:type="spellStart"/>
      <w:r>
        <w:t>hệ</w:t>
      </w:r>
      <w:proofErr w:type="spellEnd"/>
      <w:r>
        <w:t xml:space="preserve"> </w:t>
      </w:r>
      <w:proofErr w:type="spellStart"/>
      <w:r>
        <w:t>thống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đăng</w:t>
      </w:r>
      <w:proofErr w:type="spellEnd"/>
      <w:r>
        <w:t xml:space="preserve"> </w:t>
      </w:r>
      <w:proofErr w:type="spellStart"/>
      <w:r>
        <w:t>ký</w:t>
      </w:r>
      <w:proofErr w:type="spellEnd"/>
      <w:r>
        <w:t xml:space="preserve"> </w:t>
      </w:r>
      <w:proofErr w:type="spellStart"/>
      <w:r>
        <w:t>mới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đặt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</w:t>
      </w:r>
      <w:proofErr w:type="spellStart"/>
      <w:r>
        <w:t>lịch</w:t>
      </w:r>
      <w:proofErr w:type="spellEnd"/>
      <w:r>
        <w:t xml:space="preserve"> </w:t>
      </w:r>
      <w:proofErr w:type="spellStart"/>
      <w:r>
        <w:t>hẹn</w:t>
      </w:r>
      <w:proofErr w:type="spellEnd"/>
      <w:r>
        <w:t xml:space="preserve">. </w:t>
      </w:r>
    </w:p>
    <w:p w14:paraId="2A217583" w14:textId="77777777" w:rsidR="003518AE" w:rsidRDefault="009B356C">
      <w:pPr>
        <w:pStyle w:val="Heading1"/>
        <w:ind w:left="-5"/>
      </w:pPr>
      <w:proofErr w:type="spellStart"/>
      <w:r>
        <w:lastRenderedPageBreak/>
        <w:t>Bước</w:t>
      </w:r>
      <w:proofErr w:type="spellEnd"/>
      <w:r>
        <w:t xml:space="preserve"> 3: </w:t>
      </w:r>
      <w:proofErr w:type="spellStart"/>
      <w:r>
        <w:t>Nộp</w:t>
      </w:r>
      <w:proofErr w:type="spellEnd"/>
      <w:r>
        <w:t xml:space="preserve"> </w:t>
      </w:r>
      <w:proofErr w:type="spellStart"/>
      <w:r>
        <w:t>hồ</w:t>
      </w:r>
      <w:proofErr w:type="spellEnd"/>
      <w:r>
        <w:t xml:space="preserve"> </w:t>
      </w:r>
      <w:proofErr w:type="spellStart"/>
      <w:r>
        <w:t>sơ</w:t>
      </w:r>
      <w:proofErr w:type="spellEnd"/>
      <w:r>
        <w:t xml:space="preserve"> </w:t>
      </w:r>
    </w:p>
    <w:p w14:paraId="60A5FD1A" w14:textId="77777777" w:rsidR="003518AE" w:rsidRDefault="009B356C">
      <w:pPr>
        <w:ind w:left="-5" w:right="15"/>
      </w:pPr>
      <w:proofErr w:type="spellStart"/>
      <w:r>
        <w:t>Nhân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VFS.Global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giúp</w:t>
      </w:r>
      <w:proofErr w:type="spellEnd"/>
      <w:r>
        <w:t xml:space="preserve">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kiểm</w:t>
      </w:r>
      <w:proofErr w:type="spellEnd"/>
      <w:r>
        <w:t xml:space="preserve"> </w:t>
      </w:r>
      <w:proofErr w:type="spellStart"/>
      <w:r>
        <w:t>tra</w:t>
      </w:r>
      <w:proofErr w:type="spellEnd"/>
      <w:r>
        <w:t xml:space="preserve"> </w:t>
      </w:r>
      <w:proofErr w:type="spellStart"/>
      <w:r>
        <w:t>hồ</w:t>
      </w:r>
      <w:proofErr w:type="spellEnd"/>
      <w:r>
        <w:t xml:space="preserve"> </w:t>
      </w:r>
      <w:proofErr w:type="spellStart"/>
      <w:r>
        <w:t>sơ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cơ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Lãnh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phù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loại</w:t>
      </w:r>
      <w:proofErr w:type="spellEnd"/>
      <w:r>
        <w:t xml:space="preserve"> </w:t>
      </w:r>
      <w:proofErr w:type="spellStart"/>
      <w:r>
        <w:t>thị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xin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. Sau </w:t>
      </w:r>
      <w:proofErr w:type="spellStart"/>
      <w:r>
        <w:t>đó</w:t>
      </w:r>
      <w:proofErr w:type="spellEnd"/>
      <w:r>
        <w:t xml:space="preserve">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quyết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nộp</w:t>
      </w:r>
      <w:proofErr w:type="spellEnd"/>
      <w:r>
        <w:t xml:space="preserve"> </w:t>
      </w:r>
      <w:proofErr w:type="spellStart"/>
      <w:r>
        <w:t>hồ</w:t>
      </w:r>
      <w:proofErr w:type="spellEnd"/>
      <w:r>
        <w:t xml:space="preserve"> </w:t>
      </w:r>
      <w:proofErr w:type="spellStart"/>
      <w:r>
        <w:t>sơ</w:t>
      </w:r>
      <w:proofErr w:type="spellEnd"/>
      <w:r>
        <w:t xml:space="preserve">, </w:t>
      </w:r>
      <w:proofErr w:type="spellStart"/>
      <w:r>
        <w:t>hoàn</w:t>
      </w:r>
      <w:proofErr w:type="spellEnd"/>
      <w:r>
        <w:t xml:space="preserve"> </w:t>
      </w:r>
      <w:proofErr w:type="spellStart"/>
      <w:r>
        <w:t>thiện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rút</w:t>
      </w:r>
      <w:proofErr w:type="spellEnd"/>
      <w:r>
        <w:t xml:space="preserve"> </w:t>
      </w:r>
      <w:proofErr w:type="spellStart"/>
      <w:r>
        <w:t>hồ</w:t>
      </w:r>
      <w:proofErr w:type="spellEnd"/>
      <w:r>
        <w:t xml:space="preserve"> </w:t>
      </w:r>
      <w:proofErr w:type="spellStart"/>
      <w:r>
        <w:t>sơ</w:t>
      </w:r>
      <w:proofErr w:type="spellEnd"/>
      <w:r>
        <w:t xml:space="preserve">. </w:t>
      </w:r>
    </w:p>
    <w:p w14:paraId="5AEBB878" w14:textId="77777777" w:rsidR="003518AE" w:rsidRDefault="009B356C">
      <w:pPr>
        <w:spacing w:after="179"/>
        <w:ind w:left="-5" w:right="15"/>
      </w:pPr>
      <w:proofErr w:type="spellStart"/>
      <w:r>
        <w:t>VFS.Global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đó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thu</w:t>
      </w:r>
      <w:proofErr w:type="spellEnd"/>
      <w:r>
        <w:t xml:space="preserve"> </w:t>
      </w:r>
      <w:proofErr w:type="spellStart"/>
      <w:r>
        <w:t>thập</w:t>
      </w:r>
      <w:proofErr w:type="spellEnd"/>
      <w:r>
        <w:t xml:space="preserve"> </w:t>
      </w:r>
      <w:proofErr w:type="spellStart"/>
      <w:r>
        <w:t>dữ</w:t>
      </w:r>
      <w:proofErr w:type="spellEnd"/>
      <w:r>
        <w:t xml:space="preserve"> </w:t>
      </w:r>
      <w:proofErr w:type="spellStart"/>
      <w:r>
        <w:t>liệu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trắc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bạn</w:t>
      </w:r>
      <w:proofErr w:type="spellEnd"/>
      <w:r>
        <w:rPr>
          <w:b/>
        </w:rPr>
        <w:t xml:space="preserve"> </w:t>
      </w:r>
    </w:p>
    <w:p w14:paraId="2010AE42" w14:textId="77777777" w:rsidR="003518AE" w:rsidRDefault="009B356C">
      <w:pPr>
        <w:pStyle w:val="Heading1"/>
        <w:ind w:left="-5"/>
      </w:pPr>
      <w:proofErr w:type="spellStart"/>
      <w:r>
        <w:t>Bước</w:t>
      </w:r>
      <w:proofErr w:type="spellEnd"/>
      <w:r>
        <w:t xml:space="preserve"> 4:  </w:t>
      </w:r>
      <w:proofErr w:type="spellStart"/>
      <w:r>
        <w:t>Xử</w:t>
      </w:r>
      <w:proofErr w:type="spellEnd"/>
      <w:r>
        <w:t xml:space="preserve"> </w:t>
      </w:r>
      <w:proofErr w:type="spellStart"/>
      <w:r>
        <w:t>lý</w:t>
      </w:r>
      <w:proofErr w:type="spellEnd"/>
      <w:r>
        <w:t xml:space="preserve"> </w:t>
      </w:r>
      <w:proofErr w:type="spellStart"/>
      <w:r>
        <w:t>hồ</w:t>
      </w:r>
      <w:proofErr w:type="spellEnd"/>
      <w:r>
        <w:t xml:space="preserve"> </w:t>
      </w:r>
      <w:proofErr w:type="spellStart"/>
      <w:r>
        <w:t>sơ</w:t>
      </w:r>
      <w:proofErr w:type="spellEnd"/>
      <w:r>
        <w:t xml:space="preserve"> </w:t>
      </w:r>
      <w:proofErr w:type="spellStart"/>
      <w:r>
        <w:t>xin</w:t>
      </w:r>
      <w:proofErr w:type="spellEnd"/>
      <w:r>
        <w:t xml:space="preserve"> </w:t>
      </w:r>
      <w:proofErr w:type="spellStart"/>
      <w:r>
        <w:t>thị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</w:p>
    <w:p w14:paraId="3AF9EB93" w14:textId="77777777" w:rsidR="003518AE" w:rsidRDefault="009B356C">
      <w:pPr>
        <w:spacing w:after="0" w:line="418" w:lineRule="auto"/>
        <w:ind w:left="-5" w:right="2069"/>
      </w:pPr>
      <w:proofErr w:type="spellStart"/>
      <w:r>
        <w:t>Hồ</w:t>
      </w:r>
      <w:proofErr w:type="spellEnd"/>
      <w:r>
        <w:t xml:space="preserve"> </w:t>
      </w:r>
      <w:proofErr w:type="spellStart"/>
      <w:r>
        <w:t>sơ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VFS.Global</w:t>
      </w:r>
      <w:proofErr w:type="spellEnd"/>
      <w:r>
        <w:t xml:space="preserve"> </w:t>
      </w:r>
      <w:proofErr w:type="spellStart"/>
      <w:r>
        <w:t>gửi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Cơ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lãnh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xét</w:t>
      </w:r>
      <w:proofErr w:type="spellEnd"/>
      <w:r>
        <w:t xml:space="preserve"> </w:t>
      </w:r>
      <w:proofErr w:type="spellStart"/>
      <w:r>
        <w:t>duyệt</w:t>
      </w:r>
      <w:proofErr w:type="spellEnd"/>
      <w:r>
        <w:t xml:space="preserve">.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gian</w:t>
      </w:r>
      <w:proofErr w:type="spellEnd"/>
      <w:r>
        <w:t xml:space="preserve"> </w:t>
      </w:r>
      <w:proofErr w:type="spellStart"/>
      <w:r>
        <w:t>xét</w:t>
      </w:r>
      <w:proofErr w:type="spellEnd"/>
      <w:r>
        <w:t xml:space="preserve"> </w:t>
      </w:r>
      <w:proofErr w:type="spellStart"/>
      <w:r>
        <w:t>du</w:t>
      </w:r>
      <w:r>
        <w:t>yệt</w:t>
      </w:r>
      <w:proofErr w:type="spellEnd"/>
      <w:r>
        <w:t xml:space="preserve"> </w:t>
      </w:r>
      <w:proofErr w:type="spellStart"/>
      <w:r>
        <w:t>hồ</w:t>
      </w:r>
      <w:proofErr w:type="spellEnd"/>
      <w:r>
        <w:t xml:space="preserve"> </w:t>
      </w:r>
      <w:proofErr w:type="spellStart"/>
      <w:r>
        <w:t>sơ</w:t>
      </w:r>
      <w:proofErr w:type="spellEnd"/>
      <w:r>
        <w:t xml:space="preserve"> </w:t>
      </w:r>
      <w:proofErr w:type="spellStart"/>
      <w:r>
        <w:t>xin</w:t>
      </w:r>
      <w:proofErr w:type="spellEnd"/>
      <w:r>
        <w:t xml:space="preserve"> visa Iceland </w:t>
      </w:r>
      <w:proofErr w:type="spellStart"/>
      <w:r>
        <w:t>là</w:t>
      </w:r>
      <w:proofErr w:type="spellEnd"/>
      <w:r>
        <w:t xml:space="preserve"> </w:t>
      </w:r>
      <w:proofErr w:type="spellStart"/>
      <w:r>
        <w:t>khoảng</w:t>
      </w:r>
      <w:proofErr w:type="spellEnd"/>
      <w:r>
        <w:t xml:space="preserve"> 15 </w:t>
      </w:r>
      <w:proofErr w:type="spellStart"/>
      <w:r>
        <w:t>ngày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.  </w:t>
      </w:r>
    </w:p>
    <w:p w14:paraId="474A8523" w14:textId="77777777" w:rsidR="001A13FC" w:rsidRDefault="009B356C">
      <w:pPr>
        <w:spacing w:after="52" w:line="369" w:lineRule="auto"/>
        <w:ind w:left="-5" w:right="275"/>
      </w:pPr>
      <w:proofErr w:type="spellStart"/>
      <w:r>
        <w:t>Cơ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lãnh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cung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thêm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tin,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loại</w:t>
      </w:r>
      <w:proofErr w:type="spellEnd"/>
      <w:r>
        <w:t xml:space="preserve"> </w:t>
      </w:r>
      <w:proofErr w:type="spellStart"/>
      <w:r>
        <w:t>giấy</w:t>
      </w:r>
      <w:proofErr w:type="spellEnd"/>
      <w:r>
        <w:t xml:space="preserve"> </w:t>
      </w:r>
      <w:proofErr w:type="spellStart"/>
      <w:r>
        <w:t>tờ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tham</w:t>
      </w:r>
      <w:proofErr w:type="spellEnd"/>
      <w:r>
        <w:t xml:space="preserve"> </w:t>
      </w:r>
      <w:proofErr w:type="spellStart"/>
      <w:r>
        <w:t>dự</w:t>
      </w:r>
      <w:proofErr w:type="spellEnd"/>
      <w:r>
        <w:t xml:space="preserve"> </w:t>
      </w:r>
      <w:proofErr w:type="spellStart"/>
      <w:r>
        <w:t>phỏng</w:t>
      </w:r>
      <w:proofErr w:type="spellEnd"/>
      <w:r>
        <w:t xml:space="preserve"> </w:t>
      </w:r>
      <w:proofErr w:type="spellStart"/>
      <w:r>
        <w:t>vấn</w:t>
      </w:r>
      <w:proofErr w:type="spellEnd"/>
      <w:r>
        <w:t xml:space="preserve">.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,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email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đầy</w:t>
      </w:r>
      <w:proofErr w:type="spellEnd"/>
      <w:r>
        <w:t xml:space="preserve"> </w:t>
      </w:r>
      <w:proofErr w:type="spellStart"/>
      <w:r>
        <w:t>đủ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tin </w:t>
      </w:r>
      <w:proofErr w:type="spellStart"/>
      <w:r>
        <w:t>hướng</w:t>
      </w:r>
      <w:proofErr w:type="spellEnd"/>
      <w:r>
        <w:t xml:space="preserve"> </w:t>
      </w:r>
      <w:proofErr w:type="spellStart"/>
      <w:r>
        <w:t>dẫn</w:t>
      </w:r>
      <w:proofErr w:type="spellEnd"/>
      <w:r>
        <w:t xml:space="preserve">. </w:t>
      </w:r>
    </w:p>
    <w:p w14:paraId="20CF38D3" w14:textId="038603C0" w:rsidR="003518AE" w:rsidRDefault="009B356C">
      <w:pPr>
        <w:spacing w:after="52" w:line="369" w:lineRule="auto"/>
        <w:ind w:left="-5" w:right="275"/>
      </w:pPr>
      <w:proofErr w:type="spellStart"/>
      <w:r>
        <w:rPr>
          <w:b/>
        </w:rPr>
        <w:t>Bước</w:t>
      </w:r>
      <w:proofErr w:type="spellEnd"/>
      <w:r>
        <w:rPr>
          <w:b/>
        </w:rPr>
        <w:t xml:space="preserve"> 5:  </w:t>
      </w:r>
      <w:proofErr w:type="spellStart"/>
      <w:r>
        <w:rPr>
          <w:b/>
        </w:rPr>
        <w:t>Nhận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lại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hộ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chiếu</w:t>
      </w:r>
      <w:proofErr w:type="spellEnd"/>
      <w:r>
        <w:rPr>
          <w:b/>
        </w:rPr>
        <w:t xml:space="preserve"> </w:t>
      </w:r>
    </w:p>
    <w:p w14:paraId="48C3C900" w14:textId="77777777" w:rsidR="003518AE" w:rsidRDefault="009B356C">
      <w:pPr>
        <w:spacing w:after="121"/>
        <w:ind w:left="-5" w:right="15"/>
      </w:pPr>
      <w:r>
        <w:t xml:space="preserve">Sau </w:t>
      </w:r>
      <w:proofErr w:type="spellStart"/>
      <w:r>
        <w:t>khi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e-mail </w:t>
      </w:r>
      <w:proofErr w:type="spellStart"/>
      <w:r>
        <w:t>hoặc</w:t>
      </w:r>
      <w:proofErr w:type="spellEnd"/>
      <w:r>
        <w:t xml:space="preserve"> tin </w:t>
      </w:r>
      <w:proofErr w:type="spellStart"/>
      <w:r>
        <w:t>nhắn</w:t>
      </w:r>
      <w:proofErr w:type="spellEnd"/>
      <w:r>
        <w:t xml:space="preserve"> </w:t>
      </w:r>
      <w:proofErr w:type="spellStart"/>
      <w:r>
        <w:t>xác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</w:t>
      </w:r>
      <w:proofErr w:type="spellStart"/>
      <w:r>
        <w:t>hộ</w:t>
      </w:r>
      <w:proofErr w:type="spellEnd"/>
      <w:r>
        <w:t xml:space="preserve"> </w:t>
      </w:r>
      <w:proofErr w:type="spellStart"/>
      <w:r>
        <w:t>chiếu</w:t>
      </w:r>
      <w:proofErr w:type="spellEnd"/>
      <w:r>
        <w:t xml:space="preserve">,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trung</w:t>
      </w:r>
      <w:proofErr w:type="spellEnd"/>
      <w:r>
        <w:t xml:space="preserve"> </w:t>
      </w:r>
      <w:proofErr w:type="spellStart"/>
      <w:r>
        <w:t>tâm</w:t>
      </w:r>
      <w:proofErr w:type="spellEnd"/>
      <w:r>
        <w:t xml:space="preserve"> </w:t>
      </w:r>
      <w:proofErr w:type="spellStart"/>
      <w:r>
        <w:t>VFS.Global</w:t>
      </w:r>
      <w:proofErr w:type="spellEnd"/>
      <w:r>
        <w:t xml:space="preserve"> (</w:t>
      </w:r>
      <w:proofErr w:type="spellStart"/>
      <w:r>
        <w:t>hoặc</w:t>
      </w:r>
      <w:proofErr w:type="spellEnd"/>
      <w:r>
        <w:t xml:space="preserve"> qua </w:t>
      </w:r>
      <w:proofErr w:type="spellStart"/>
      <w:r>
        <w:t>chuyển</w:t>
      </w:r>
      <w:proofErr w:type="spellEnd"/>
      <w:r>
        <w:t xml:space="preserve"> </w:t>
      </w:r>
      <w:proofErr w:type="spellStart"/>
      <w:r>
        <w:t>phát</w:t>
      </w:r>
      <w:proofErr w:type="spellEnd"/>
      <w:r>
        <w:t xml:space="preserve"> </w:t>
      </w:r>
      <w:proofErr w:type="spellStart"/>
      <w:r>
        <w:t>nhanh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đường</w:t>
      </w:r>
      <w:proofErr w:type="spellEnd"/>
      <w:r>
        <w:t xml:space="preserve"> </w:t>
      </w:r>
      <w:proofErr w:type="spellStart"/>
      <w:r>
        <w:t>bưu</w:t>
      </w:r>
      <w:proofErr w:type="spellEnd"/>
      <w:r>
        <w:t xml:space="preserve"> </w:t>
      </w:r>
      <w:proofErr w:type="spellStart"/>
      <w:r>
        <w:t>điện</w:t>
      </w:r>
      <w:proofErr w:type="spellEnd"/>
      <w:r>
        <w:t xml:space="preserve"> 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nộp</w:t>
      </w:r>
      <w:proofErr w:type="spellEnd"/>
      <w:r>
        <w:t xml:space="preserve"> </w:t>
      </w:r>
      <w:proofErr w:type="spellStart"/>
      <w:r>
        <w:t>hồ</w:t>
      </w:r>
      <w:proofErr w:type="spellEnd"/>
      <w:r>
        <w:t xml:space="preserve"> </w:t>
      </w:r>
      <w:proofErr w:type="spellStart"/>
      <w:r>
        <w:t>sơ</w:t>
      </w:r>
      <w:proofErr w:type="spellEnd"/>
      <w:r>
        <w:t xml:space="preserve">.) </w:t>
      </w:r>
    </w:p>
    <w:p w14:paraId="05B3B51C" w14:textId="7163904C" w:rsidR="003518AE" w:rsidRDefault="003518AE" w:rsidP="001A13FC">
      <w:pPr>
        <w:spacing w:after="3" w:line="259" w:lineRule="auto"/>
      </w:pPr>
    </w:p>
    <w:sectPr w:rsidR="003518A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636" w:right="1119" w:bottom="1391" w:left="1440" w:header="180" w:footer="33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2E56C7" w14:textId="77777777" w:rsidR="009B356C" w:rsidRDefault="009B356C">
      <w:pPr>
        <w:spacing w:after="0" w:line="240" w:lineRule="auto"/>
      </w:pPr>
      <w:r>
        <w:separator/>
      </w:r>
    </w:p>
  </w:endnote>
  <w:endnote w:type="continuationSeparator" w:id="0">
    <w:p w14:paraId="7C9AE4C7" w14:textId="77777777" w:rsidR="009B356C" w:rsidRDefault="009B35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FC251" w14:textId="77777777" w:rsidR="003518AE" w:rsidRDefault="009B356C">
    <w:pPr>
      <w:tabs>
        <w:tab w:val="right" w:pos="9885"/>
      </w:tabs>
      <w:spacing w:after="58" w:line="259" w:lineRule="auto"/>
      <w:ind w:left="-517" w:right="-204" w:firstLine="0"/>
    </w:pPr>
    <w:proofErr w:type="spellStart"/>
    <w:r>
      <w:rPr>
        <w:i/>
        <w:color w:val="808080"/>
        <w:sz w:val="22"/>
      </w:rPr>
      <w:t>Địa</w:t>
    </w:r>
    <w:proofErr w:type="spellEnd"/>
    <w:r>
      <w:rPr>
        <w:i/>
        <w:color w:val="808080"/>
        <w:sz w:val="22"/>
      </w:rPr>
      <w:t xml:space="preserve"> </w:t>
    </w:r>
    <w:proofErr w:type="spellStart"/>
    <w:r>
      <w:rPr>
        <w:i/>
        <w:color w:val="808080"/>
        <w:sz w:val="22"/>
      </w:rPr>
      <w:t>chỉ</w:t>
    </w:r>
    <w:proofErr w:type="spellEnd"/>
    <w:r>
      <w:rPr>
        <w:i/>
        <w:color w:val="808080"/>
        <w:sz w:val="22"/>
      </w:rPr>
      <w:t xml:space="preserve">: </w:t>
    </w:r>
    <w:proofErr w:type="spellStart"/>
    <w:r>
      <w:rPr>
        <w:i/>
        <w:color w:val="808080"/>
        <w:sz w:val="22"/>
      </w:rPr>
      <w:t>Tầng</w:t>
    </w:r>
    <w:proofErr w:type="spellEnd"/>
    <w:r>
      <w:rPr>
        <w:i/>
        <w:color w:val="808080"/>
        <w:sz w:val="22"/>
      </w:rPr>
      <w:t xml:space="preserve"> 23, </w:t>
    </w:r>
    <w:proofErr w:type="spellStart"/>
    <w:r>
      <w:rPr>
        <w:i/>
        <w:color w:val="808080"/>
        <w:sz w:val="22"/>
      </w:rPr>
      <w:t>tòa</w:t>
    </w:r>
    <w:proofErr w:type="spellEnd"/>
    <w:r>
      <w:rPr>
        <w:i/>
        <w:color w:val="808080"/>
        <w:sz w:val="22"/>
      </w:rPr>
      <w:t xml:space="preserve"> </w:t>
    </w:r>
    <w:proofErr w:type="spellStart"/>
    <w:r>
      <w:rPr>
        <w:i/>
        <w:color w:val="808080"/>
        <w:sz w:val="22"/>
      </w:rPr>
      <w:t>nhà</w:t>
    </w:r>
    <w:proofErr w:type="spellEnd"/>
    <w:r>
      <w:rPr>
        <w:i/>
        <w:color w:val="808080"/>
        <w:sz w:val="22"/>
      </w:rPr>
      <w:t xml:space="preserve"> </w:t>
    </w:r>
    <w:proofErr w:type="spellStart"/>
    <w:r>
      <w:rPr>
        <w:i/>
        <w:color w:val="808080"/>
        <w:sz w:val="22"/>
      </w:rPr>
      <w:t>Vinaconex</w:t>
    </w:r>
    <w:proofErr w:type="spellEnd"/>
    <w:r>
      <w:rPr>
        <w:i/>
        <w:color w:val="808080"/>
        <w:sz w:val="22"/>
      </w:rPr>
      <w:t xml:space="preserve"> 9, </w:t>
    </w:r>
    <w:proofErr w:type="spellStart"/>
    <w:r>
      <w:rPr>
        <w:i/>
        <w:color w:val="808080"/>
        <w:sz w:val="22"/>
      </w:rPr>
      <w:t>Phạm</w:t>
    </w:r>
    <w:proofErr w:type="spellEnd"/>
    <w:r>
      <w:rPr>
        <w:i/>
        <w:color w:val="808080"/>
        <w:sz w:val="22"/>
      </w:rPr>
      <w:t xml:space="preserve"> </w:t>
    </w:r>
    <w:proofErr w:type="spellStart"/>
    <w:r>
      <w:rPr>
        <w:i/>
        <w:color w:val="808080"/>
        <w:sz w:val="22"/>
      </w:rPr>
      <w:t>Hùng</w:t>
    </w:r>
    <w:proofErr w:type="spellEnd"/>
    <w:r>
      <w:rPr>
        <w:i/>
        <w:color w:val="808080"/>
        <w:sz w:val="22"/>
      </w:rPr>
      <w:t xml:space="preserve">, Nam </w:t>
    </w:r>
    <w:proofErr w:type="spellStart"/>
    <w:r>
      <w:rPr>
        <w:i/>
        <w:color w:val="808080"/>
        <w:sz w:val="22"/>
      </w:rPr>
      <w:t>Từ</w:t>
    </w:r>
    <w:proofErr w:type="spellEnd"/>
    <w:r>
      <w:rPr>
        <w:i/>
        <w:color w:val="808080"/>
        <w:sz w:val="22"/>
      </w:rPr>
      <w:t xml:space="preserve"> </w:t>
    </w:r>
    <w:proofErr w:type="spellStart"/>
    <w:r>
      <w:rPr>
        <w:i/>
        <w:color w:val="808080"/>
        <w:sz w:val="22"/>
      </w:rPr>
      <w:t>Liêm</w:t>
    </w:r>
    <w:proofErr w:type="spellEnd"/>
    <w:r>
      <w:rPr>
        <w:i/>
        <w:color w:val="808080"/>
        <w:sz w:val="22"/>
      </w:rPr>
      <w:t xml:space="preserve">, </w:t>
    </w:r>
    <w:proofErr w:type="spellStart"/>
    <w:r>
      <w:rPr>
        <w:i/>
        <w:color w:val="808080"/>
        <w:sz w:val="22"/>
      </w:rPr>
      <w:t>Hà</w:t>
    </w:r>
    <w:proofErr w:type="spellEnd"/>
    <w:r>
      <w:rPr>
        <w:i/>
        <w:color w:val="808080"/>
        <w:sz w:val="22"/>
      </w:rPr>
      <w:t xml:space="preserve"> </w:t>
    </w:r>
    <w:proofErr w:type="spellStart"/>
    <w:r>
      <w:rPr>
        <w:i/>
        <w:color w:val="808080"/>
        <w:sz w:val="22"/>
      </w:rPr>
      <w:t>Nội</w:t>
    </w:r>
    <w:proofErr w:type="spellEnd"/>
    <w:r>
      <w:rPr>
        <w:i/>
        <w:color w:val="808080"/>
        <w:sz w:val="22"/>
      </w:rPr>
      <w:t xml:space="preserve"> </w:t>
    </w:r>
    <w:r>
      <w:rPr>
        <w:i/>
        <w:color w:val="808080"/>
        <w:sz w:val="22"/>
      </w:rPr>
      <w:tab/>
      <w:t xml:space="preserve">Email: </w:t>
    </w:r>
    <w:r>
      <w:rPr>
        <w:i/>
        <w:color w:val="0000FF"/>
        <w:sz w:val="22"/>
        <w:u w:val="single" w:color="0000FF"/>
      </w:rPr>
      <w:t>cskh@visana.vn</w:t>
    </w:r>
    <w:r>
      <w:rPr>
        <w:i/>
        <w:color w:val="0000FF"/>
        <w:sz w:val="22"/>
      </w:rPr>
      <w:t xml:space="preserve"> </w:t>
    </w:r>
  </w:p>
  <w:p w14:paraId="177E947C" w14:textId="77777777" w:rsidR="003518AE" w:rsidRDefault="009B356C">
    <w:pPr>
      <w:tabs>
        <w:tab w:val="right" w:pos="9881"/>
      </w:tabs>
      <w:spacing w:after="0" w:line="259" w:lineRule="auto"/>
      <w:ind w:left="-517" w:right="-201" w:firstLine="0"/>
    </w:pPr>
    <w:r>
      <w:rPr>
        <w:i/>
        <w:color w:val="808080"/>
        <w:sz w:val="22"/>
      </w:rPr>
      <w:t xml:space="preserve">Hotline: </w:t>
    </w:r>
    <w:proofErr w:type="gramStart"/>
    <w:r>
      <w:rPr>
        <w:i/>
        <w:color w:val="808080"/>
        <w:sz w:val="22"/>
      </w:rPr>
      <w:t xml:space="preserve">1900.0284 </w:t>
    </w:r>
    <w:r>
      <w:rPr>
        <w:i/>
        <w:sz w:val="22"/>
      </w:rPr>
      <w:t xml:space="preserve"> </w:t>
    </w:r>
    <w:r>
      <w:rPr>
        <w:i/>
        <w:sz w:val="22"/>
      </w:rPr>
      <w:tab/>
    </w:r>
    <w:proofErr w:type="gramEnd"/>
    <w:r>
      <w:rPr>
        <w:i/>
        <w:color w:val="808080"/>
        <w:sz w:val="22"/>
      </w:rPr>
      <w:t xml:space="preserve">Website: </w:t>
    </w:r>
    <w:r>
      <w:rPr>
        <w:i/>
        <w:color w:val="0000FF"/>
        <w:sz w:val="22"/>
        <w:u w:val="single" w:color="0000FF"/>
      </w:rPr>
      <w:t>https://visana.vn</w:t>
    </w:r>
    <w:r>
      <w:rPr>
        <w:i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39BC6" w14:textId="15569142" w:rsidR="003518AE" w:rsidRDefault="009B356C" w:rsidP="00E41372">
    <w:pPr>
      <w:tabs>
        <w:tab w:val="right" w:pos="9881"/>
      </w:tabs>
      <w:spacing w:after="0" w:line="259" w:lineRule="auto"/>
      <w:ind w:left="0" w:right="-201" w:firstLine="0"/>
    </w:pPr>
    <w:r>
      <w:rPr>
        <w:i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78C4B" w14:textId="77777777" w:rsidR="003518AE" w:rsidRDefault="009B356C">
    <w:pPr>
      <w:tabs>
        <w:tab w:val="right" w:pos="9885"/>
      </w:tabs>
      <w:spacing w:after="58" w:line="259" w:lineRule="auto"/>
      <w:ind w:left="-517" w:right="-204" w:firstLine="0"/>
    </w:pPr>
    <w:proofErr w:type="spellStart"/>
    <w:r>
      <w:rPr>
        <w:i/>
        <w:color w:val="808080"/>
        <w:sz w:val="22"/>
      </w:rPr>
      <w:t>Địa</w:t>
    </w:r>
    <w:proofErr w:type="spellEnd"/>
    <w:r>
      <w:rPr>
        <w:i/>
        <w:color w:val="808080"/>
        <w:sz w:val="22"/>
      </w:rPr>
      <w:t xml:space="preserve"> </w:t>
    </w:r>
    <w:proofErr w:type="spellStart"/>
    <w:r>
      <w:rPr>
        <w:i/>
        <w:color w:val="808080"/>
        <w:sz w:val="22"/>
      </w:rPr>
      <w:t>chỉ</w:t>
    </w:r>
    <w:proofErr w:type="spellEnd"/>
    <w:r>
      <w:rPr>
        <w:i/>
        <w:color w:val="808080"/>
        <w:sz w:val="22"/>
      </w:rPr>
      <w:t xml:space="preserve">: </w:t>
    </w:r>
    <w:proofErr w:type="spellStart"/>
    <w:r>
      <w:rPr>
        <w:i/>
        <w:color w:val="808080"/>
        <w:sz w:val="22"/>
      </w:rPr>
      <w:t>Tầng</w:t>
    </w:r>
    <w:proofErr w:type="spellEnd"/>
    <w:r>
      <w:rPr>
        <w:i/>
        <w:color w:val="808080"/>
        <w:sz w:val="22"/>
      </w:rPr>
      <w:t xml:space="preserve"> 23, </w:t>
    </w:r>
    <w:proofErr w:type="spellStart"/>
    <w:r>
      <w:rPr>
        <w:i/>
        <w:color w:val="808080"/>
        <w:sz w:val="22"/>
      </w:rPr>
      <w:t>tòa</w:t>
    </w:r>
    <w:proofErr w:type="spellEnd"/>
    <w:r>
      <w:rPr>
        <w:i/>
        <w:color w:val="808080"/>
        <w:sz w:val="22"/>
      </w:rPr>
      <w:t xml:space="preserve"> </w:t>
    </w:r>
    <w:proofErr w:type="spellStart"/>
    <w:r>
      <w:rPr>
        <w:i/>
        <w:color w:val="808080"/>
        <w:sz w:val="22"/>
      </w:rPr>
      <w:t>nhà</w:t>
    </w:r>
    <w:proofErr w:type="spellEnd"/>
    <w:r>
      <w:rPr>
        <w:i/>
        <w:color w:val="808080"/>
        <w:sz w:val="22"/>
      </w:rPr>
      <w:t xml:space="preserve"> </w:t>
    </w:r>
    <w:proofErr w:type="spellStart"/>
    <w:r>
      <w:rPr>
        <w:i/>
        <w:color w:val="808080"/>
        <w:sz w:val="22"/>
      </w:rPr>
      <w:t>Vinaconex</w:t>
    </w:r>
    <w:proofErr w:type="spellEnd"/>
    <w:r>
      <w:rPr>
        <w:i/>
        <w:color w:val="808080"/>
        <w:sz w:val="22"/>
      </w:rPr>
      <w:t xml:space="preserve"> 9, </w:t>
    </w:r>
    <w:proofErr w:type="spellStart"/>
    <w:r>
      <w:rPr>
        <w:i/>
        <w:color w:val="808080"/>
        <w:sz w:val="22"/>
      </w:rPr>
      <w:t>Phạm</w:t>
    </w:r>
    <w:proofErr w:type="spellEnd"/>
    <w:r>
      <w:rPr>
        <w:i/>
        <w:color w:val="808080"/>
        <w:sz w:val="22"/>
      </w:rPr>
      <w:t xml:space="preserve"> </w:t>
    </w:r>
    <w:proofErr w:type="spellStart"/>
    <w:r>
      <w:rPr>
        <w:i/>
        <w:color w:val="808080"/>
        <w:sz w:val="22"/>
      </w:rPr>
      <w:t>Hùng</w:t>
    </w:r>
    <w:proofErr w:type="spellEnd"/>
    <w:r>
      <w:rPr>
        <w:i/>
        <w:color w:val="808080"/>
        <w:sz w:val="22"/>
      </w:rPr>
      <w:t xml:space="preserve">, Nam </w:t>
    </w:r>
    <w:proofErr w:type="spellStart"/>
    <w:r>
      <w:rPr>
        <w:i/>
        <w:color w:val="808080"/>
        <w:sz w:val="22"/>
      </w:rPr>
      <w:t>Từ</w:t>
    </w:r>
    <w:proofErr w:type="spellEnd"/>
    <w:r>
      <w:rPr>
        <w:i/>
        <w:color w:val="808080"/>
        <w:sz w:val="22"/>
      </w:rPr>
      <w:t xml:space="preserve"> </w:t>
    </w:r>
    <w:proofErr w:type="spellStart"/>
    <w:r>
      <w:rPr>
        <w:i/>
        <w:color w:val="808080"/>
        <w:sz w:val="22"/>
      </w:rPr>
      <w:t>Liêm</w:t>
    </w:r>
    <w:proofErr w:type="spellEnd"/>
    <w:r>
      <w:rPr>
        <w:i/>
        <w:color w:val="808080"/>
        <w:sz w:val="22"/>
      </w:rPr>
      <w:t xml:space="preserve">, </w:t>
    </w:r>
    <w:proofErr w:type="spellStart"/>
    <w:r>
      <w:rPr>
        <w:i/>
        <w:color w:val="808080"/>
        <w:sz w:val="22"/>
      </w:rPr>
      <w:t>Hà</w:t>
    </w:r>
    <w:proofErr w:type="spellEnd"/>
    <w:r>
      <w:rPr>
        <w:i/>
        <w:color w:val="808080"/>
        <w:sz w:val="22"/>
      </w:rPr>
      <w:t xml:space="preserve"> </w:t>
    </w:r>
    <w:proofErr w:type="spellStart"/>
    <w:r>
      <w:rPr>
        <w:i/>
        <w:color w:val="808080"/>
        <w:sz w:val="22"/>
      </w:rPr>
      <w:t>Nội</w:t>
    </w:r>
    <w:proofErr w:type="spellEnd"/>
    <w:r>
      <w:rPr>
        <w:i/>
        <w:color w:val="808080"/>
        <w:sz w:val="22"/>
      </w:rPr>
      <w:t xml:space="preserve"> </w:t>
    </w:r>
    <w:r>
      <w:rPr>
        <w:i/>
        <w:color w:val="808080"/>
        <w:sz w:val="22"/>
      </w:rPr>
      <w:tab/>
      <w:t xml:space="preserve">Email: </w:t>
    </w:r>
    <w:r>
      <w:rPr>
        <w:i/>
        <w:color w:val="0000FF"/>
        <w:sz w:val="22"/>
        <w:u w:val="single" w:color="0000FF"/>
      </w:rPr>
      <w:t>cskh@visana.vn</w:t>
    </w:r>
    <w:r>
      <w:rPr>
        <w:i/>
        <w:color w:val="0000FF"/>
        <w:sz w:val="22"/>
      </w:rPr>
      <w:t xml:space="preserve"> </w:t>
    </w:r>
  </w:p>
  <w:p w14:paraId="24EDF569" w14:textId="77777777" w:rsidR="003518AE" w:rsidRDefault="009B356C">
    <w:pPr>
      <w:tabs>
        <w:tab w:val="right" w:pos="9881"/>
      </w:tabs>
      <w:spacing w:after="0" w:line="259" w:lineRule="auto"/>
      <w:ind w:left="-517" w:right="-201" w:firstLine="0"/>
    </w:pPr>
    <w:r>
      <w:rPr>
        <w:i/>
        <w:color w:val="808080"/>
        <w:sz w:val="22"/>
      </w:rPr>
      <w:t xml:space="preserve">Hotline: </w:t>
    </w:r>
    <w:proofErr w:type="gramStart"/>
    <w:r>
      <w:rPr>
        <w:i/>
        <w:color w:val="808080"/>
        <w:sz w:val="22"/>
      </w:rPr>
      <w:t xml:space="preserve">1900.0284 </w:t>
    </w:r>
    <w:r>
      <w:rPr>
        <w:i/>
        <w:sz w:val="22"/>
      </w:rPr>
      <w:t xml:space="preserve"> </w:t>
    </w:r>
    <w:r>
      <w:rPr>
        <w:i/>
        <w:sz w:val="22"/>
      </w:rPr>
      <w:tab/>
    </w:r>
    <w:proofErr w:type="gramEnd"/>
    <w:r>
      <w:rPr>
        <w:i/>
        <w:color w:val="808080"/>
        <w:sz w:val="22"/>
      </w:rPr>
      <w:t xml:space="preserve">Website: </w:t>
    </w:r>
    <w:r>
      <w:rPr>
        <w:i/>
        <w:color w:val="0000FF"/>
        <w:sz w:val="22"/>
        <w:u w:val="single" w:color="0000FF"/>
      </w:rPr>
      <w:t>https://visana.vn</w:t>
    </w:r>
    <w:r>
      <w:rPr>
        <w:i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7FEF8C" w14:textId="77777777" w:rsidR="009B356C" w:rsidRDefault="009B356C">
      <w:pPr>
        <w:spacing w:after="0" w:line="240" w:lineRule="auto"/>
      </w:pPr>
      <w:r>
        <w:separator/>
      </w:r>
    </w:p>
  </w:footnote>
  <w:footnote w:type="continuationSeparator" w:id="0">
    <w:p w14:paraId="5014FAA2" w14:textId="77777777" w:rsidR="009B356C" w:rsidRDefault="009B35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pPr w:vertAnchor="page" w:horzAnchor="page" w:tblpX="1332" w:tblpY="185"/>
      <w:tblOverlap w:val="never"/>
      <w:tblW w:w="9650" w:type="dxa"/>
      <w:tblInd w:w="0" w:type="dxa"/>
      <w:tblCellMar>
        <w:top w:w="5" w:type="dxa"/>
        <w:left w:w="106" w:type="dxa"/>
        <w:bottom w:w="8" w:type="dxa"/>
        <w:right w:w="109" w:type="dxa"/>
      </w:tblCellMar>
      <w:tblLook w:val="04A0" w:firstRow="1" w:lastRow="0" w:firstColumn="1" w:lastColumn="0" w:noHBand="0" w:noVBand="1"/>
    </w:tblPr>
    <w:tblGrid>
      <w:gridCol w:w="2322"/>
      <w:gridCol w:w="4467"/>
      <w:gridCol w:w="984"/>
      <w:gridCol w:w="1877"/>
    </w:tblGrid>
    <w:tr w:rsidR="003518AE" w14:paraId="2CAC69EC" w14:textId="77777777">
      <w:trPr>
        <w:trHeight w:val="286"/>
      </w:trPr>
      <w:tc>
        <w:tcPr>
          <w:tcW w:w="2321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0D171F7E" w14:textId="77777777" w:rsidR="003518AE" w:rsidRDefault="009B356C">
          <w:pPr>
            <w:spacing w:after="0" w:line="259" w:lineRule="auto"/>
            <w:ind w:left="2" w:firstLine="0"/>
          </w:pPr>
          <w:r>
            <w:rPr>
              <w:noProof/>
            </w:rPr>
            <w:drawing>
              <wp:inline distT="0" distB="0" distL="0" distR="0" wp14:anchorId="3E1BE151" wp14:editId="4E9FB219">
                <wp:extent cx="1336040" cy="652145"/>
                <wp:effectExtent l="0" t="0" r="0" b="0"/>
                <wp:docPr id="133" name="Picture 13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3" name="Picture 13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6040" cy="6521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67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bottom"/>
        </w:tcPr>
        <w:p w14:paraId="4B1FD1BB" w14:textId="77777777" w:rsidR="003518AE" w:rsidRDefault="009B356C">
          <w:pPr>
            <w:spacing w:after="0" w:line="259" w:lineRule="auto"/>
            <w:ind w:left="2" w:firstLine="0"/>
            <w:jc w:val="center"/>
          </w:pPr>
          <w:r>
            <w:rPr>
              <w:b/>
            </w:rPr>
            <w:t xml:space="preserve">CHECKLIST HỒ SƠ &amp; </w:t>
          </w:r>
        </w:p>
        <w:p w14:paraId="1EBDCC2D" w14:textId="77777777" w:rsidR="003518AE" w:rsidRDefault="009B356C">
          <w:pPr>
            <w:spacing w:after="0" w:line="259" w:lineRule="auto"/>
            <w:ind w:left="0" w:firstLine="0"/>
            <w:jc w:val="center"/>
          </w:pPr>
          <w:r>
            <w:rPr>
              <w:b/>
            </w:rPr>
            <w:t>QUY TRÌNH XIN VISA CÔNG TÁC ICELAND</w:t>
          </w:r>
          <w:r>
            <w:t xml:space="preserve"> </w:t>
          </w:r>
        </w:p>
      </w:tc>
      <w:tc>
        <w:tcPr>
          <w:tcW w:w="98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724E9AA2" w14:textId="77777777" w:rsidR="003518AE" w:rsidRDefault="009B356C">
          <w:pPr>
            <w:spacing w:after="0" w:line="259" w:lineRule="auto"/>
            <w:ind w:left="0" w:firstLine="0"/>
          </w:pPr>
          <w:proofErr w:type="spellStart"/>
          <w:r>
            <w:rPr>
              <w:b/>
            </w:rPr>
            <w:t>Mã</w:t>
          </w:r>
          <w:proofErr w:type="spellEnd"/>
          <w:r>
            <w:rPr>
              <w:b/>
            </w:rPr>
            <w:t xml:space="preserve"> </w:t>
          </w:r>
        </w:p>
      </w:tc>
      <w:tc>
        <w:tcPr>
          <w:tcW w:w="187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4C8F3336" w14:textId="77777777" w:rsidR="003518AE" w:rsidRDefault="009B356C">
          <w:pPr>
            <w:spacing w:after="0" w:line="259" w:lineRule="auto"/>
            <w:ind w:left="2" w:firstLine="0"/>
          </w:pPr>
          <w:r>
            <w:rPr>
              <w:b/>
            </w:rPr>
            <w:t xml:space="preserve">: VS-QT-IL-02 </w:t>
          </w:r>
        </w:p>
      </w:tc>
    </w:tr>
    <w:tr w:rsidR="003518AE" w14:paraId="06CB1B5E" w14:textId="77777777">
      <w:trPr>
        <w:trHeight w:val="286"/>
      </w:trPr>
      <w:tc>
        <w:tcPr>
          <w:tcW w:w="0" w:type="auto"/>
          <w:vMerge/>
          <w:tcBorders>
            <w:top w:val="nil"/>
            <w:left w:val="single" w:sz="4" w:space="0" w:color="000000"/>
            <w:bottom w:val="nil"/>
            <w:right w:val="single" w:sz="4" w:space="0" w:color="000000"/>
          </w:tcBorders>
        </w:tcPr>
        <w:p w14:paraId="6D684B43" w14:textId="77777777" w:rsidR="003518AE" w:rsidRDefault="003518AE">
          <w:pPr>
            <w:spacing w:after="160" w:line="259" w:lineRule="auto"/>
            <w:ind w:left="0" w:firstLine="0"/>
          </w:pPr>
        </w:p>
      </w:tc>
      <w:tc>
        <w:tcPr>
          <w:tcW w:w="0" w:type="auto"/>
          <w:vMerge/>
          <w:tcBorders>
            <w:top w:val="nil"/>
            <w:left w:val="single" w:sz="4" w:space="0" w:color="000000"/>
            <w:bottom w:val="nil"/>
            <w:right w:val="single" w:sz="4" w:space="0" w:color="000000"/>
          </w:tcBorders>
        </w:tcPr>
        <w:p w14:paraId="551C42F3" w14:textId="77777777" w:rsidR="003518AE" w:rsidRDefault="003518AE">
          <w:pPr>
            <w:spacing w:after="160" w:line="259" w:lineRule="auto"/>
            <w:ind w:left="0" w:firstLine="0"/>
          </w:pPr>
        </w:p>
      </w:tc>
      <w:tc>
        <w:tcPr>
          <w:tcW w:w="98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384136A0" w14:textId="77777777" w:rsidR="003518AE" w:rsidRDefault="009B356C">
          <w:pPr>
            <w:spacing w:after="0" w:line="259" w:lineRule="auto"/>
            <w:ind w:left="0" w:firstLine="0"/>
          </w:pPr>
          <w:proofErr w:type="spellStart"/>
          <w:r>
            <w:rPr>
              <w:b/>
            </w:rPr>
            <w:t>Bản</w:t>
          </w:r>
          <w:proofErr w:type="spellEnd"/>
          <w:r>
            <w:rPr>
              <w:b/>
            </w:rPr>
            <w:t xml:space="preserve"> </w:t>
          </w:r>
        </w:p>
      </w:tc>
      <w:tc>
        <w:tcPr>
          <w:tcW w:w="187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38D96381" w14:textId="77777777" w:rsidR="003518AE" w:rsidRDefault="009B356C">
          <w:pPr>
            <w:spacing w:after="0" w:line="259" w:lineRule="auto"/>
            <w:ind w:left="2" w:firstLine="0"/>
          </w:pPr>
          <w:r>
            <w:rPr>
              <w:b/>
            </w:rPr>
            <w:t xml:space="preserve">: 1.0 </w:t>
          </w:r>
        </w:p>
      </w:tc>
    </w:tr>
    <w:tr w:rsidR="003518AE" w14:paraId="2455FB8F" w14:textId="77777777">
      <w:trPr>
        <w:trHeight w:val="286"/>
      </w:trPr>
      <w:tc>
        <w:tcPr>
          <w:tcW w:w="0" w:type="auto"/>
          <w:vMerge/>
          <w:tcBorders>
            <w:top w:val="nil"/>
            <w:left w:val="single" w:sz="4" w:space="0" w:color="000000"/>
            <w:bottom w:val="nil"/>
            <w:right w:val="single" w:sz="4" w:space="0" w:color="000000"/>
          </w:tcBorders>
        </w:tcPr>
        <w:p w14:paraId="38E58DE9" w14:textId="77777777" w:rsidR="003518AE" w:rsidRDefault="003518AE">
          <w:pPr>
            <w:spacing w:after="160" w:line="259" w:lineRule="auto"/>
            <w:ind w:left="0" w:firstLine="0"/>
          </w:pPr>
        </w:p>
      </w:tc>
      <w:tc>
        <w:tcPr>
          <w:tcW w:w="0" w:type="auto"/>
          <w:vMerge/>
          <w:tcBorders>
            <w:top w:val="nil"/>
            <w:left w:val="single" w:sz="4" w:space="0" w:color="000000"/>
            <w:bottom w:val="nil"/>
            <w:right w:val="single" w:sz="4" w:space="0" w:color="000000"/>
          </w:tcBorders>
        </w:tcPr>
        <w:p w14:paraId="5981F64A" w14:textId="77777777" w:rsidR="003518AE" w:rsidRDefault="003518AE">
          <w:pPr>
            <w:spacing w:after="160" w:line="259" w:lineRule="auto"/>
            <w:ind w:left="0" w:firstLine="0"/>
          </w:pPr>
        </w:p>
      </w:tc>
      <w:tc>
        <w:tcPr>
          <w:tcW w:w="98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69D25C22" w14:textId="77777777" w:rsidR="003518AE" w:rsidRDefault="009B356C">
          <w:pPr>
            <w:spacing w:after="0" w:line="259" w:lineRule="auto"/>
            <w:ind w:left="0" w:firstLine="0"/>
          </w:pPr>
          <w:proofErr w:type="spellStart"/>
          <w:r>
            <w:rPr>
              <w:b/>
            </w:rPr>
            <w:t>Ngày</w:t>
          </w:r>
          <w:proofErr w:type="spellEnd"/>
          <w:r>
            <w:rPr>
              <w:b/>
            </w:rPr>
            <w:t xml:space="preserve"> </w:t>
          </w:r>
        </w:p>
      </w:tc>
      <w:tc>
        <w:tcPr>
          <w:tcW w:w="187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462569BB" w14:textId="77777777" w:rsidR="003518AE" w:rsidRDefault="009B356C">
          <w:pPr>
            <w:spacing w:after="0" w:line="259" w:lineRule="auto"/>
            <w:ind w:left="2" w:firstLine="0"/>
          </w:pPr>
          <w:r>
            <w:rPr>
              <w:b/>
            </w:rPr>
            <w:t xml:space="preserve">: 28/5/2019 </w:t>
          </w:r>
        </w:p>
      </w:tc>
    </w:tr>
    <w:tr w:rsidR="003518AE" w14:paraId="67F1A2D1" w14:textId="77777777">
      <w:trPr>
        <w:trHeight w:val="288"/>
      </w:trPr>
      <w:tc>
        <w:tcPr>
          <w:tcW w:w="0" w:type="auto"/>
          <w:vMerge/>
          <w:tcBorders>
            <w:top w:val="nil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11A06183" w14:textId="77777777" w:rsidR="003518AE" w:rsidRDefault="003518AE">
          <w:pPr>
            <w:spacing w:after="160" w:line="259" w:lineRule="auto"/>
            <w:ind w:left="0" w:firstLine="0"/>
          </w:pPr>
        </w:p>
      </w:tc>
      <w:tc>
        <w:tcPr>
          <w:tcW w:w="0" w:type="auto"/>
          <w:vMerge/>
          <w:tcBorders>
            <w:top w:val="nil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50C999C8" w14:textId="77777777" w:rsidR="003518AE" w:rsidRDefault="003518AE">
          <w:pPr>
            <w:spacing w:after="160" w:line="259" w:lineRule="auto"/>
            <w:ind w:left="0" w:firstLine="0"/>
          </w:pPr>
        </w:p>
      </w:tc>
      <w:tc>
        <w:tcPr>
          <w:tcW w:w="98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611D7A86" w14:textId="77777777" w:rsidR="003518AE" w:rsidRDefault="009B356C">
          <w:pPr>
            <w:spacing w:after="0" w:line="259" w:lineRule="auto"/>
            <w:ind w:left="0" w:firstLine="0"/>
          </w:pPr>
          <w:r>
            <w:rPr>
              <w:b/>
            </w:rPr>
            <w:t xml:space="preserve">Trang </w:t>
          </w:r>
        </w:p>
      </w:tc>
      <w:tc>
        <w:tcPr>
          <w:tcW w:w="187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42F263F6" w14:textId="77777777" w:rsidR="003518AE" w:rsidRDefault="009B356C">
          <w:pPr>
            <w:spacing w:after="0" w:line="259" w:lineRule="auto"/>
            <w:ind w:left="2" w:firstLine="0"/>
          </w:pPr>
          <w:r>
            <w:rPr>
              <w:b/>
            </w:rPr>
            <w:t xml:space="preserve">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b/>
            </w:rPr>
            <w:t>1</w:t>
          </w:r>
          <w:r>
            <w:rPr>
              <w:b/>
            </w:rPr>
            <w:fldChar w:fldCharType="end"/>
          </w:r>
          <w:r>
            <w:rPr>
              <w:b/>
            </w:rPr>
            <w:t xml:space="preserve"> / </w:t>
          </w:r>
          <w:r>
            <w:fldChar w:fldCharType="begin"/>
          </w:r>
          <w:r>
            <w:instrText xml:space="preserve"> NUMPAGES   \* MERGEFORMAT </w:instrText>
          </w:r>
          <w:r>
            <w:fldChar w:fldCharType="separate"/>
          </w:r>
          <w:r>
            <w:rPr>
              <w:b/>
            </w:rPr>
            <w:t>3</w:t>
          </w:r>
          <w:r>
            <w:rPr>
              <w:b/>
            </w:rPr>
            <w:fldChar w:fldCharType="end"/>
          </w:r>
          <w:r>
            <w:rPr>
              <w:b/>
            </w:rPr>
            <w:t xml:space="preserve"> </w:t>
          </w:r>
        </w:p>
      </w:tc>
    </w:tr>
  </w:tbl>
  <w:p w14:paraId="3C000C95" w14:textId="77777777" w:rsidR="003518AE" w:rsidRDefault="003518AE">
    <w:pPr>
      <w:spacing w:after="0" w:line="259" w:lineRule="auto"/>
      <w:ind w:left="-1440" w:right="7577"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pPr w:vertAnchor="page" w:horzAnchor="page" w:tblpX="1332" w:tblpY="185"/>
      <w:tblOverlap w:val="never"/>
      <w:tblW w:w="9650" w:type="dxa"/>
      <w:tblInd w:w="0" w:type="dxa"/>
      <w:tblCellMar>
        <w:top w:w="5" w:type="dxa"/>
        <w:left w:w="106" w:type="dxa"/>
        <w:bottom w:w="8" w:type="dxa"/>
        <w:right w:w="109" w:type="dxa"/>
      </w:tblCellMar>
      <w:tblLook w:val="04A0" w:firstRow="1" w:lastRow="0" w:firstColumn="1" w:lastColumn="0" w:noHBand="0" w:noVBand="1"/>
    </w:tblPr>
    <w:tblGrid>
      <w:gridCol w:w="2468"/>
      <w:gridCol w:w="4371"/>
      <w:gridCol w:w="980"/>
      <w:gridCol w:w="1831"/>
    </w:tblGrid>
    <w:tr w:rsidR="003518AE" w14:paraId="3C4D7A5C" w14:textId="77777777">
      <w:trPr>
        <w:trHeight w:val="286"/>
      </w:trPr>
      <w:tc>
        <w:tcPr>
          <w:tcW w:w="2321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4A5E6BD1" w14:textId="04797BCB" w:rsidR="003518AE" w:rsidRDefault="00E41372">
          <w:pPr>
            <w:spacing w:after="0" w:line="259" w:lineRule="auto"/>
            <w:ind w:left="2" w:firstLine="0"/>
          </w:pPr>
          <w:r>
            <w:rPr>
              <w:noProof/>
            </w:rPr>
            <w:drawing>
              <wp:inline distT="0" distB="0" distL="0" distR="0" wp14:anchorId="4750596B" wp14:editId="6B144A76">
                <wp:extent cx="1428750" cy="981075"/>
                <wp:effectExtent l="0" t="0" r="0" b="9525"/>
                <wp:docPr id="3" name="Picture 3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0" cy="981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67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bottom"/>
        </w:tcPr>
        <w:p w14:paraId="235AFAE2" w14:textId="77777777" w:rsidR="003518AE" w:rsidRDefault="009B356C">
          <w:pPr>
            <w:spacing w:after="0" w:line="259" w:lineRule="auto"/>
            <w:ind w:left="2" w:firstLine="0"/>
            <w:jc w:val="center"/>
          </w:pPr>
          <w:r>
            <w:rPr>
              <w:b/>
            </w:rPr>
            <w:t xml:space="preserve">CHECKLIST HỒ SƠ &amp; </w:t>
          </w:r>
        </w:p>
        <w:p w14:paraId="74576E4A" w14:textId="77777777" w:rsidR="003518AE" w:rsidRDefault="009B356C">
          <w:pPr>
            <w:spacing w:after="0" w:line="259" w:lineRule="auto"/>
            <w:ind w:left="0" w:firstLine="0"/>
            <w:jc w:val="center"/>
          </w:pPr>
          <w:r>
            <w:rPr>
              <w:b/>
            </w:rPr>
            <w:t>QUY TRÌNH XIN VISA CÔNG TÁC ICELAND</w:t>
          </w:r>
          <w:r>
            <w:t xml:space="preserve"> </w:t>
          </w:r>
        </w:p>
      </w:tc>
      <w:tc>
        <w:tcPr>
          <w:tcW w:w="98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592F03F1" w14:textId="77777777" w:rsidR="003518AE" w:rsidRDefault="009B356C">
          <w:pPr>
            <w:spacing w:after="0" w:line="259" w:lineRule="auto"/>
            <w:ind w:left="0" w:firstLine="0"/>
          </w:pPr>
          <w:proofErr w:type="spellStart"/>
          <w:r>
            <w:rPr>
              <w:b/>
            </w:rPr>
            <w:t>Mã</w:t>
          </w:r>
          <w:proofErr w:type="spellEnd"/>
          <w:r>
            <w:rPr>
              <w:b/>
            </w:rPr>
            <w:t xml:space="preserve"> </w:t>
          </w:r>
        </w:p>
      </w:tc>
      <w:tc>
        <w:tcPr>
          <w:tcW w:w="187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7BB72683" w14:textId="438ED604" w:rsidR="003518AE" w:rsidRDefault="009B356C">
          <w:pPr>
            <w:spacing w:after="0" w:line="259" w:lineRule="auto"/>
            <w:ind w:left="2" w:firstLine="0"/>
          </w:pPr>
          <w:r>
            <w:rPr>
              <w:b/>
            </w:rPr>
            <w:t xml:space="preserve">: </w:t>
          </w:r>
        </w:p>
      </w:tc>
    </w:tr>
    <w:tr w:rsidR="003518AE" w14:paraId="767541B0" w14:textId="77777777">
      <w:trPr>
        <w:trHeight w:val="286"/>
      </w:trPr>
      <w:tc>
        <w:tcPr>
          <w:tcW w:w="0" w:type="auto"/>
          <w:vMerge/>
          <w:tcBorders>
            <w:top w:val="nil"/>
            <w:left w:val="single" w:sz="4" w:space="0" w:color="000000"/>
            <w:bottom w:val="nil"/>
            <w:right w:val="single" w:sz="4" w:space="0" w:color="000000"/>
          </w:tcBorders>
        </w:tcPr>
        <w:p w14:paraId="035BDE30" w14:textId="77777777" w:rsidR="003518AE" w:rsidRDefault="003518AE">
          <w:pPr>
            <w:spacing w:after="160" w:line="259" w:lineRule="auto"/>
            <w:ind w:left="0" w:firstLine="0"/>
          </w:pPr>
        </w:p>
      </w:tc>
      <w:tc>
        <w:tcPr>
          <w:tcW w:w="0" w:type="auto"/>
          <w:vMerge/>
          <w:tcBorders>
            <w:top w:val="nil"/>
            <w:left w:val="single" w:sz="4" w:space="0" w:color="000000"/>
            <w:bottom w:val="nil"/>
            <w:right w:val="single" w:sz="4" w:space="0" w:color="000000"/>
          </w:tcBorders>
        </w:tcPr>
        <w:p w14:paraId="766784D7" w14:textId="77777777" w:rsidR="003518AE" w:rsidRDefault="003518AE">
          <w:pPr>
            <w:spacing w:after="160" w:line="259" w:lineRule="auto"/>
            <w:ind w:left="0" w:firstLine="0"/>
          </w:pPr>
        </w:p>
      </w:tc>
      <w:tc>
        <w:tcPr>
          <w:tcW w:w="98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7C602F27" w14:textId="77777777" w:rsidR="003518AE" w:rsidRDefault="009B356C">
          <w:pPr>
            <w:spacing w:after="0" w:line="259" w:lineRule="auto"/>
            <w:ind w:left="0" w:firstLine="0"/>
          </w:pPr>
          <w:proofErr w:type="spellStart"/>
          <w:r>
            <w:rPr>
              <w:b/>
            </w:rPr>
            <w:t>Bản</w:t>
          </w:r>
          <w:proofErr w:type="spellEnd"/>
          <w:r>
            <w:rPr>
              <w:b/>
            </w:rPr>
            <w:t xml:space="preserve"> </w:t>
          </w:r>
        </w:p>
      </w:tc>
      <w:tc>
        <w:tcPr>
          <w:tcW w:w="187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10FDDF89" w14:textId="77777777" w:rsidR="003518AE" w:rsidRDefault="009B356C">
          <w:pPr>
            <w:spacing w:after="0" w:line="259" w:lineRule="auto"/>
            <w:ind w:left="2" w:firstLine="0"/>
          </w:pPr>
          <w:r>
            <w:rPr>
              <w:b/>
            </w:rPr>
            <w:t xml:space="preserve">: 1.0 </w:t>
          </w:r>
        </w:p>
      </w:tc>
    </w:tr>
    <w:tr w:rsidR="003518AE" w14:paraId="71CEDF06" w14:textId="77777777">
      <w:trPr>
        <w:trHeight w:val="286"/>
      </w:trPr>
      <w:tc>
        <w:tcPr>
          <w:tcW w:w="0" w:type="auto"/>
          <w:vMerge/>
          <w:tcBorders>
            <w:top w:val="nil"/>
            <w:left w:val="single" w:sz="4" w:space="0" w:color="000000"/>
            <w:bottom w:val="nil"/>
            <w:right w:val="single" w:sz="4" w:space="0" w:color="000000"/>
          </w:tcBorders>
        </w:tcPr>
        <w:p w14:paraId="0B66029D" w14:textId="77777777" w:rsidR="003518AE" w:rsidRDefault="003518AE">
          <w:pPr>
            <w:spacing w:after="160" w:line="259" w:lineRule="auto"/>
            <w:ind w:left="0" w:firstLine="0"/>
          </w:pPr>
        </w:p>
      </w:tc>
      <w:tc>
        <w:tcPr>
          <w:tcW w:w="0" w:type="auto"/>
          <w:vMerge/>
          <w:tcBorders>
            <w:top w:val="nil"/>
            <w:left w:val="single" w:sz="4" w:space="0" w:color="000000"/>
            <w:bottom w:val="nil"/>
            <w:right w:val="single" w:sz="4" w:space="0" w:color="000000"/>
          </w:tcBorders>
        </w:tcPr>
        <w:p w14:paraId="637EF64F" w14:textId="77777777" w:rsidR="003518AE" w:rsidRDefault="003518AE">
          <w:pPr>
            <w:spacing w:after="160" w:line="259" w:lineRule="auto"/>
            <w:ind w:left="0" w:firstLine="0"/>
          </w:pPr>
        </w:p>
      </w:tc>
      <w:tc>
        <w:tcPr>
          <w:tcW w:w="98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18BC1429" w14:textId="77777777" w:rsidR="003518AE" w:rsidRDefault="009B356C">
          <w:pPr>
            <w:spacing w:after="0" w:line="259" w:lineRule="auto"/>
            <w:ind w:left="0" w:firstLine="0"/>
          </w:pPr>
          <w:proofErr w:type="spellStart"/>
          <w:r>
            <w:rPr>
              <w:b/>
            </w:rPr>
            <w:t>Ngày</w:t>
          </w:r>
          <w:proofErr w:type="spellEnd"/>
          <w:r>
            <w:rPr>
              <w:b/>
            </w:rPr>
            <w:t xml:space="preserve"> </w:t>
          </w:r>
        </w:p>
      </w:tc>
      <w:tc>
        <w:tcPr>
          <w:tcW w:w="187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025E2C1C" w14:textId="59B524EE" w:rsidR="003518AE" w:rsidRDefault="009B356C">
          <w:pPr>
            <w:spacing w:after="0" w:line="259" w:lineRule="auto"/>
            <w:ind w:left="2" w:firstLine="0"/>
          </w:pPr>
          <w:r>
            <w:rPr>
              <w:b/>
            </w:rPr>
            <w:t xml:space="preserve">: </w:t>
          </w:r>
        </w:p>
      </w:tc>
    </w:tr>
    <w:tr w:rsidR="003518AE" w14:paraId="3AF5CC35" w14:textId="77777777">
      <w:trPr>
        <w:trHeight w:val="288"/>
      </w:trPr>
      <w:tc>
        <w:tcPr>
          <w:tcW w:w="0" w:type="auto"/>
          <w:vMerge/>
          <w:tcBorders>
            <w:top w:val="nil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284ED382" w14:textId="77777777" w:rsidR="003518AE" w:rsidRDefault="003518AE">
          <w:pPr>
            <w:spacing w:after="160" w:line="259" w:lineRule="auto"/>
            <w:ind w:left="0" w:firstLine="0"/>
          </w:pPr>
        </w:p>
      </w:tc>
      <w:tc>
        <w:tcPr>
          <w:tcW w:w="0" w:type="auto"/>
          <w:vMerge/>
          <w:tcBorders>
            <w:top w:val="nil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7314E309" w14:textId="77777777" w:rsidR="003518AE" w:rsidRDefault="003518AE">
          <w:pPr>
            <w:spacing w:after="160" w:line="259" w:lineRule="auto"/>
            <w:ind w:left="0" w:firstLine="0"/>
          </w:pPr>
        </w:p>
      </w:tc>
      <w:tc>
        <w:tcPr>
          <w:tcW w:w="98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0356D50C" w14:textId="77777777" w:rsidR="003518AE" w:rsidRDefault="009B356C">
          <w:pPr>
            <w:spacing w:after="0" w:line="259" w:lineRule="auto"/>
            <w:ind w:left="0" w:firstLine="0"/>
          </w:pPr>
          <w:r>
            <w:rPr>
              <w:b/>
            </w:rPr>
            <w:t xml:space="preserve">Trang </w:t>
          </w:r>
        </w:p>
      </w:tc>
      <w:tc>
        <w:tcPr>
          <w:tcW w:w="187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3537DBBE" w14:textId="77777777" w:rsidR="003518AE" w:rsidRDefault="009B356C">
          <w:pPr>
            <w:spacing w:after="0" w:line="259" w:lineRule="auto"/>
            <w:ind w:left="2" w:firstLine="0"/>
          </w:pPr>
          <w:r>
            <w:rPr>
              <w:b/>
            </w:rPr>
            <w:t xml:space="preserve">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b/>
            </w:rPr>
            <w:t>1</w:t>
          </w:r>
          <w:r>
            <w:rPr>
              <w:b/>
            </w:rPr>
            <w:fldChar w:fldCharType="end"/>
          </w:r>
          <w:r>
            <w:rPr>
              <w:b/>
            </w:rPr>
            <w:t xml:space="preserve"> / </w:t>
          </w:r>
          <w:r>
            <w:fldChar w:fldCharType="begin"/>
          </w:r>
          <w:r>
            <w:instrText xml:space="preserve"> NUMPAGES   \* MERGEFORMAT </w:instrText>
          </w:r>
          <w:r>
            <w:fldChar w:fldCharType="separate"/>
          </w:r>
          <w:r>
            <w:rPr>
              <w:b/>
            </w:rPr>
            <w:t>3</w:t>
          </w:r>
          <w:r>
            <w:rPr>
              <w:b/>
            </w:rPr>
            <w:fldChar w:fldCharType="end"/>
          </w:r>
          <w:r>
            <w:rPr>
              <w:b/>
            </w:rPr>
            <w:t xml:space="preserve"> </w:t>
          </w:r>
        </w:p>
      </w:tc>
    </w:tr>
  </w:tbl>
  <w:p w14:paraId="02A7F256" w14:textId="77777777" w:rsidR="003518AE" w:rsidRDefault="003518AE">
    <w:pPr>
      <w:spacing w:after="0" w:line="259" w:lineRule="auto"/>
      <w:ind w:left="-1440" w:right="7577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pPr w:vertAnchor="page" w:horzAnchor="page" w:tblpX="1332" w:tblpY="185"/>
      <w:tblOverlap w:val="never"/>
      <w:tblW w:w="9650" w:type="dxa"/>
      <w:tblInd w:w="0" w:type="dxa"/>
      <w:tblCellMar>
        <w:top w:w="5" w:type="dxa"/>
        <w:left w:w="106" w:type="dxa"/>
        <w:bottom w:w="8" w:type="dxa"/>
        <w:right w:w="109" w:type="dxa"/>
      </w:tblCellMar>
      <w:tblLook w:val="04A0" w:firstRow="1" w:lastRow="0" w:firstColumn="1" w:lastColumn="0" w:noHBand="0" w:noVBand="1"/>
    </w:tblPr>
    <w:tblGrid>
      <w:gridCol w:w="2322"/>
      <w:gridCol w:w="4467"/>
      <w:gridCol w:w="984"/>
      <w:gridCol w:w="1877"/>
    </w:tblGrid>
    <w:tr w:rsidR="003518AE" w14:paraId="191EA08D" w14:textId="77777777">
      <w:trPr>
        <w:trHeight w:val="286"/>
      </w:trPr>
      <w:tc>
        <w:tcPr>
          <w:tcW w:w="2321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6FA4A7E9" w14:textId="77777777" w:rsidR="003518AE" w:rsidRDefault="009B356C">
          <w:pPr>
            <w:spacing w:after="0" w:line="259" w:lineRule="auto"/>
            <w:ind w:left="2" w:firstLine="0"/>
          </w:pPr>
          <w:r>
            <w:rPr>
              <w:noProof/>
            </w:rPr>
            <w:drawing>
              <wp:inline distT="0" distB="0" distL="0" distR="0" wp14:anchorId="775ED8D3" wp14:editId="0CB108FF">
                <wp:extent cx="1336040" cy="652145"/>
                <wp:effectExtent l="0" t="0" r="0" b="0"/>
                <wp:docPr id="2" name="Pictur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3" name="Picture 13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6040" cy="6521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67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bottom"/>
        </w:tcPr>
        <w:p w14:paraId="1ACA8344" w14:textId="77777777" w:rsidR="003518AE" w:rsidRDefault="009B356C">
          <w:pPr>
            <w:spacing w:after="0" w:line="259" w:lineRule="auto"/>
            <w:ind w:left="2" w:firstLine="0"/>
            <w:jc w:val="center"/>
          </w:pPr>
          <w:r>
            <w:rPr>
              <w:b/>
            </w:rPr>
            <w:t xml:space="preserve">CHECKLIST HỒ SƠ &amp; </w:t>
          </w:r>
        </w:p>
        <w:p w14:paraId="661A97A6" w14:textId="77777777" w:rsidR="003518AE" w:rsidRDefault="009B356C">
          <w:pPr>
            <w:spacing w:after="0" w:line="259" w:lineRule="auto"/>
            <w:ind w:left="0" w:firstLine="0"/>
            <w:jc w:val="center"/>
          </w:pPr>
          <w:r>
            <w:rPr>
              <w:b/>
            </w:rPr>
            <w:t>QUY TRÌNH XIN VISA CÔNG TÁC ICELAND</w:t>
          </w:r>
          <w:r>
            <w:t xml:space="preserve"> </w:t>
          </w:r>
        </w:p>
      </w:tc>
      <w:tc>
        <w:tcPr>
          <w:tcW w:w="98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2538B43E" w14:textId="77777777" w:rsidR="003518AE" w:rsidRDefault="009B356C">
          <w:pPr>
            <w:spacing w:after="0" w:line="259" w:lineRule="auto"/>
            <w:ind w:left="0" w:firstLine="0"/>
          </w:pPr>
          <w:proofErr w:type="spellStart"/>
          <w:r>
            <w:rPr>
              <w:b/>
            </w:rPr>
            <w:t>Mã</w:t>
          </w:r>
          <w:proofErr w:type="spellEnd"/>
          <w:r>
            <w:rPr>
              <w:b/>
            </w:rPr>
            <w:t xml:space="preserve"> </w:t>
          </w:r>
        </w:p>
      </w:tc>
      <w:tc>
        <w:tcPr>
          <w:tcW w:w="187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0B676872" w14:textId="77777777" w:rsidR="003518AE" w:rsidRDefault="009B356C">
          <w:pPr>
            <w:spacing w:after="0" w:line="259" w:lineRule="auto"/>
            <w:ind w:left="2" w:firstLine="0"/>
          </w:pPr>
          <w:r>
            <w:rPr>
              <w:b/>
            </w:rPr>
            <w:t xml:space="preserve">: VS-QT-IL-02 </w:t>
          </w:r>
        </w:p>
      </w:tc>
    </w:tr>
    <w:tr w:rsidR="003518AE" w14:paraId="0B842789" w14:textId="77777777">
      <w:trPr>
        <w:trHeight w:val="286"/>
      </w:trPr>
      <w:tc>
        <w:tcPr>
          <w:tcW w:w="0" w:type="auto"/>
          <w:vMerge/>
          <w:tcBorders>
            <w:top w:val="nil"/>
            <w:left w:val="single" w:sz="4" w:space="0" w:color="000000"/>
            <w:bottom w:val="nil"/>
            <w:right w:val="single" w:sz="4" w:space="0" w:color="000000"/>
          </w:tcBorders>
        </w:tcPr>
        <w:p w14:paraId="47021179" w14:textId="77777777" w:rsidR="003518AE" w:rsidRDefault="003518AE">
          <w:pPr>
            <w:spacing w:after="160" w:line="259" w:lineRule="auto"/>
            <w:ind w:left="0" w:firstLine="0"/>
          </w:pPr>
        </w:p>
      </w:tc>
      <w:tc>
        <w:tcPr>
          <w:tcW w:w="0" w:type="auto"/>
          <w:vMerge/>
          <w:tcBorders>
            <w:top w:val="nil"/>
            <w:left w:val="single" w:sz="4" w:space="0" w:color="000000"/>
            <w:bottom w:val="nil"/>
            <w:right w:val="single" w:sz="4" w:space="0" w:color="000000"/>
          </w:tcBorders>
        </w:tcPr>
        <w:p w14:paraId="3565170A" w14:textId="77777777" w:rsidR="003518AE" w:rsidRDefault="003518AE">
          <w:pPr>
            <w:spacing w:after="160" w:line="259" w:lineRule="auto"/>
            <w:ind w:left="0" w:firstLine="0"/>
          </w:pPr>
        </w:p>
      </w:tc>
      <w:tc>
        <w:tcPr>
          <w:tcW w:w="98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0231AA6F" w14:textId="77777777" w:rsidR="003518AE" w:rsidRDefault="009B356C">
          <w:pPr>
            <w:spacing w:after="0" w:line="259" w:lineRule="auto"/>
            <w:ind w:left="0" w:firstLine="0"/>
          </w:pPr>
          <w:proofErr w:type="spellStart"/>
          <w:r>
            <w:rPr>
              <w:b/>
            </w:rPr>
            <w:t>Bản</w:t>
          </w:r>
          <w:proofErr w:type="spellEnd"/>
          <w:r>
            <w:rPr>
              <w:b/>
            </w:rPr>
            <w:t xml:space="preserve"> </w:t>
          </w:r>
        </w:p>
      </w:tc>
      <w:tc>
        <w:tcPr>
          <w:tcW w:w="187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466428F5" w14:textId="77777777" w:rsidR="003518AE" w:rsidRDefault="009B356C">
          <w:pPr>
            <w:spacing w:after="0" w:line="259" w:lineRule="auto"/>
            <w:ind w:left="2" w:firstLine="0"/>
          </w:pPr>
          <w:r>
            <w:rPr>
              <w:b/>
            </w:rPr>
            <w:t xml:space="preserve">: 1.0 </w:t>
          </w:r>
        </w:p>
      </w:tc>
    </w:tr>
    <w:tr w:rsidR="003518AE" w14:paraId="24E314EB" w14:textId="77777777">
      <w:trPr>
        <w:trHeight w:val="286"/>
      </w:trPr>
      <w:tc>
        <w:tcPr>
          <w:tcW w:w="0" w:type="auto"/>
          <w:vMerge/>
          <w:tcBorders>
            <w:top w:val="nil"/>
            <w:left w:val="single" w:sz="4" w:space="0" w:color="000000"/>
            <w:bottom w:val="nil"/>
            <w:right w:val="single" w:sz="4" w:space="0" w:color="000000"/>
          </w:tcBorders>
        </w:tcPr>
        <w:p w14:paraId="67ED65CB" w14:textId="77777777" w:rsidR="003518AE" w:rsidRDefault="003518AE">
          <w:pPr>
            <w:spacing w:after="160" w:line="259" w:lineRule="auto"/>
            <w:ind w:left="0" w:firstLine="0"/>
          </w:pPr>
        </w:p>
      </w:tc>
      <w:tc>
        <w:tcPr>
          <w:tcW w:w="0" w:type="auto"/>
          <w:vMerge/>
          <w:tcBorders>
            <w:top w:val="nil"/>
            <w:left w:val="single" w:sz="4" w:space="0" w:color="000000"/>
            <w:bottom w:val="nil"/>
            <w:right w:val="single" w:sz="4" w:space="0" w:color="000000"/>
          </w:tcBorders>
        </w:tcPr>
        <w:p w14:paraId="19671156" w14:textId="77777777" w:rsidR="003518AE" w:rsidRDefault="003518AE">
          <w:pPr>
            <w:spacing w:after="160" w:line="259" w:lineRule="auto"/>
            <w:ind w:left="0" w:firstLine="0"/>
          </w:pPr>
        </w:p>
      </w:tc>
      <w:tc>
        <w:tcPr>
          <w:tcW w:w="98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2210DBFF" w14:textId="77777777" w:rsidR="003518AE" w:rsidRDefault="009B356C">
          <w:pPr>
            <w:spacing w:after="0" w:line="259" w:lineRule="auto"/>
            <w:ind w:left="0" w:firstLine="0"/>
          </w:pPr>
          <w:proofErr w:type="spellStart"/>
          <w:r>
            <w:rPr>
              <w:b/>
            </w:rPr>
            <w:t>Ngày</w:t>
          </w:r>
          <w:proofErr w:type="spellEnd"/>
          <w:r>
            <w:rPr>
              <w:b/>
            </w:rPr>
            <w:t xml:space="preserve"> </w:t>
          </w:r>
        </w:p>
      </w:tc>
      <w:tc>
        <w:tcPr>
          <w:tcW w:w="187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7BD4919C" w14:textId="77777777" w:rsidR="003518AE" w:rsidRDefault="009B356C">
          <w:pPr>
            <w:spacing w:after="0" w:line="259" w:lineRule="auto"/>
            <w:ind w:left="2" w:firstLine="0"/>
          </w:pPr>
          <w:r>
            <w:rPr>
              <w:b/>
            </w:rPr>
            <w:t xml:space="preserve">: 28/5/2019 </w:t>
          </w:r>
        </w:p>
      </w:tc>
    </w:tr>
    <w:tr w:rsidR="003518AE" w14:paraId="2C2DB5F5" w14:textId="77777777">
      <w:trPr>
        <w:trHeight w:val="288"/>
      </w:trPr>
      <w:tc>
        <w:tcPr>
          <w:tcW w:w="0" w:type="auto"/>
          <w:vMerge/>
          <w:tcBorders>
            <w:top w:val="nil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36A64FF7" w14:textId="77777777" w:rsidR="003518AE" w:rsidRDefault="003518AE">
          <w:pPr>
            <w:spacing w:after="160" w:line="259" w:lineRule="auto"/>
            <w:ind w:left="0" w:firstLine="0"/>
          </w:pPr>
        </w:p>
      </w:tc>
      <w:tc>
        <w:tcPr>
          <w:tcW w:w="0" w:type="auto"/>
          <w:vMerge/>
          <w:tcBorders>
            <w:top w:val="nil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25569358" w14:textId="77777777" w:rsidR="003518AE" w:rsidRDefault="003518AE">
          <w:pPr>
            <w:spacing w:after="160" w:line="259" w:lineRule="auto"/>
            <w:ind w:left="0" w:firstLine="0"/>
          </w:pPr>
        </w:p>
      </w:tc>
      <w:tc>
        <w:tcPr>
          <w:tcW w:w="98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055F5DEE" w14:textId="77777777" w:rsidR="003518AE" w:rsidRDefault="009B356C">
          <w:pPr>
            <w:spacing w:after="0" w:line="259" w:lineRule="auto"/>
            <w:ind w:left="0" w:firstLine="0"/>
          </w:pPr>
          <w:r>
            <w:rPr>
              <w:b/>
            </w:rPr>
            <w:t xml:space="preserve">Trang </w:t>
          </w:r>
        </w:p>
      </w:tc>
      <w:tc>
        <w:tcPr>
          <w:tcW w:w="187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36A32776" w14:textId="77777777" w:rsidR="003518AE" w:rsidRDefault="009B356C">
          <w:pPr>
            <w:spacing w:after="0" w:line="259" w:lineRule="auto"/>
            <w:ind w:left="2" w:firstLine="0"/>
          </w:pPr>
          <w:r>
            <w:rPr>
              <w:b/>
            </w:rPr>
            <w:t xml:space="preserve">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b/>
            </w:rPr>
            <w:t>1</w:t>
          </w:r>
          <w:r>
            <w:rPr>
              <w:b/>
            </w:rPr>
            <w:fldChar w:fldCharType="end"/>
          </w:r>
          <w:r>
            <w:rPr>
              <w:b/>
            </w:rPr>
            <w:t xml:space="preserve"> / </w:t>
          </w:r>
          <w:r>
            <w:fldChar w:fldCharType="begin"/>
          </w:r>
          <w:r>
            <w:instrText xml:space="preserve"> NUMPAGES   \* MERGEFORMAT </w:instrText>
          </w:r>
          <w:r>
            <w:fldChar w:fldCharType="separate"/>
          </w:r>
          <w:r>
            <w:rPr>
              <w:b/>
            </w:rPr>
            <w:t>3</w:t>
          </w:r>
          <w:r>
            <w:rPr>
              <w:b/>
            </w:rPr>
            <w:fldChar w:fldCharType="end"/>
          </w:r>
          <w:r>
            <w:rPr>
              <w:b/>
            </w:rPr>
            <w:t xml:space="preserve"> </w:t>
          </w:r>
        </w:p>
      </w:tc>
    </w:tr>
  </w:tbl>
  <w:p w14:paraId="70AA348B" w14:textId="77777777" w:rsidR="003518AE" w:rsidRDefault="003518AE">
    <w:pPr>
      <w:spacing w:after="0" w:line="259" w:lineRule="auto"/>
      <w:ind w:left="-1440" w:right="7577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4E7571"/>
    <w:multiLevelType w:val="hybridMultilevel"/>
    <w:tmpl w:val="90C0AE2C"/>
    <w:lvl w:ilvl="0" w:tplc="68DADE9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51017C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74A552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2A6860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62C27E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71A8BB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ECC11E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92E302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19C5A5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5034F6B"/>
    <w:multiLevelType w:val="hybridMultilevel"/>
    <w:tmpl w:val="13587D46"/>
    <w:lvl w:ilvl="0" w:tplc="87B84210">
      <w:start w:val="1"/>
      <w:numFmt w:val="bullet"/>
      <w:lvlText w:val="•"/>
      <w:lvlJc w:val="left"/>
      <w:pPr>
        <w:ind w:left="7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444548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05C85F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B8821C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5AA227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35ADC6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8C08DB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C72ADC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6A8D2B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8AE"/>
    <w:rsid w:val="001A13FC"/>
    <w:rsid w:val="003518AE"/>
    <w:rsid w:val="009B356C"/>
    <w:rsid w:val="00E41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4767CB"/>
  <w15:docId w15:val="{7DF4DFA9-0C54-4EAF-99C1-D5741BF6B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50" w:line="269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76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lyvisa.um.dk/NVP.App/frontpage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applyvisa.um.dk/NVP.App/frontpage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www.vfsglobal.com/Denmark/Vietnam/schedule_appoitment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vfsglobal.com/Denmark/Vietnam/schedule_appoitment.html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613</Words>
  <Characters>3497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Pham Thi Hanh</dc:creator>
  <cp:keywords/>
  <cp:lastModifiedBy>Nguyen Thi Thanh Xuan</cp:lastModifiedBy>
  <cp:revision>2</cp:revision>
  <dcterms:created xsi:type="dcterms:W3CDTF">2022-01-10T03:06:00Z</dcterms:created>
  <dcterms:modified xsi:type="dcterms:W3CDTF">2022-01-10T03:06:00Z</dcterms:modified>
</cp:coreProperties>
</file>